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7D" w:rsidRDefault="00CC577D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7044"/>
      </w:tblGrid>
      <w:tr w:rsidR="00CC577D">
        <w:tblPrEx>
          <w:tblCellMar>
            <w:top w:w="0" w:type="dxa"/>
            <w:bottom w:w="0" w:type="dxa"/>
          </w:tblCellMar>
        </w:tblPrEx>
        <w:trPr>
          <w:cantSplit/>
          <w:trHeight w:val="4193"/>
        </w:trPr>
        <w:tc>
          <w:tcPr>
            <w:tcW w:w="8520" w:type="dxa"/>
            <w:gridSpan w:val="2"/>
          </w:tcPr>
          <w:p w:rsidR="00CC577D" w:rsidRDefault="00154D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6151245</wp:posOffset>
                      </wp:positionH>
                      <wp:positionV relativeFrom="paragraph">
                        <wp:posOffset>1438910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84.35pt;margin-top:113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" o:allowincell="f" filled="f" strokeweight=".5pt">
                      <v:textbox inset="0,0,0,0"/>
                      <w10:wrap anchorx="page"/>
                    </v:oval>
                  </w:pict>
                </mc:Fallback>
              </mc:AlternateContent>
            </w:r>
          </w:p>
          <w:p w:rsidR="00CC577D" w:rsidRDefault="00CC577D">
            <w:pPr>
              <w:jc w:val="center"/>
            </w:pPr>
            <w:r>
              <w:rPr>
                <w:rFonts w:hint="eastAsia"/>
              </w:rPr>
              <w:t>美馬市下水道接続工事資金利子補給申請書</w:t>
            </w:r>
            <w:bookmarkStart w:id="0" w:name="_GoBack"/>
            <w:bookmarkEnd w:id="0"/>
          </w:p>
          <w:p w:rsidR="00CC577D" w:rsidRDefault="00CC577D"/>
          <w:p w:rsidR="00CC577D" w:rsidRDefault="00CC577D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CC577D" w:rsidRDefault="00CC577D"/>
          <w:p w:rsidR="00CC577D" w:rsidRDefault="00CC577D">
            <w:r>
              <w:rPr>
                <w:rFonts w:hint="eastAsia"/>
              </w:rPr>
              <w:t xml:space="preserve">　美馬市長　　　　　　　　様</w:t>
            </w:r>
          </w:p>
          <w:p w:rsidR="00CC577D" w:rsidRDefault="00CC577D"/>
          <w:p w:rsidR="00CC577D" w:rsidRDefault="00CC577D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C577D" w:rsidRDefault="00CC577D">
            <w:pPr>
              <w:spacing w:before="6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CC577D" w:rsidRDefault="00CC577D">
            <w:pPr>
              <w:spacing w:before="6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CC577D" w:rsidRDefault="00CC577D"/>
          <w:p w:rsidR="00CC577D" w:rsidRDefault="00CC577D"/>
          <w:p w:rsidR="00CC577D" w:rsidRDefault="00CC577D">
            <w:r>
              <w:rPr>
                <w:rFonts w:hint="eastAsia"/>
              </w:rPr>
              <w:t xml:space="preserve">　次のとおり接続工事資金利子補給の交付を受けたいので、美馬市下水道接続工事資金利子補給要綱第</w:t>
            </w:r>
            <w:r>
              <w:t>5</w:t>
            </w:r>
            <w:r>
              <w:rPr>
                <w:rFonts w:hint="eastAsia"/>
              </w:rPr>
              <w:t>条の規定により申請します。</w:t>
            </w:r>
          </w:p>
        </w:tc>
      </w:tr>
      <w:tr w:rsidR="00CC57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6" w:type="dxa"/>
            <w:vAlign w:val="center"/>
          </w:tcPr>
          <w:p w:rsidR="00CC577D" w:rsidRDefault="00CC577D">
            <w:pPr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7044" w:type="dxa"/>
            <w:vAlign w:val="center"/>
          </w:tcPr>
          <w:p w:rsidR="00CC577D" w:rsidRDefault="00CC577D">
            <w:r>
              <w:rPr>
                <w:rFonts w:hint="eastAsia"/>
              </w:rPr>
              <w:t>美馬市</w:t>
            </w:r>
          </w:p>
        </w:tc>
      </w:tr>
      <w:tr w:rsidR="00CC577D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476" w:type="dxa"/>
            <w:vAlign w:val="center"/>
          </w:tcPr>
          <w:p w:rsidR="00CC577D" w:rsidRDefault="00CC577D">
            <w:pPr>
              <w:jc w:val="distribute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7044" w:type="dxa"/>
            <w:vAlign w:val="center"/>
          </w:tcPr>
          <w:p w:rsidR="00CC577D" w:rsidRDefault="00CC577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CC577D" w:rsidRDefault="00CC577D">
            <w:pPr>
              <w:spacing w:before="4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  <w:p w:rsidR="00CC577D" w:rsidRDefault="00CC577D">
            <w:pPr>
              <w:spacing w:before="4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代表</w:t>
            </w:r>
            <w:r>
              <w:rPr>
                <w:rFonts w:hint="eastAsia"/>
              </w:rPr>
              <w:t>者</w:t>
            </w:r>
          </w:p>
          <w:p w:rsidR="00CC577D" w:rsidRDefault="00CC577D">
            <w:pPr>
              <w:spacing w:before="40"/>
            </w:pPr>
            <w:r>
              <w:rPr>
                <w:rFonts w:hint="eastAsia"/>
              </w:rPr>
              <w:t xml:space="preserve">　電話番号</w:t>
            </w:r>
          </w:p>
        </w:tc>
      </w:tr>
      <w:tr w:rsidR="00CC57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6" w:type="dxa"/>
            <w:vAlign w:val="center"/>
          </w:tcPr>
          <w:p w:rsidR="00CC577D" w:rsidRDefault="00CC577D">
            <w:pPr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7044" w:type="dxa"/>
            <w:vAlign w:val="center"/>
          </w:tcPr>
          <w:p w:rsidR="00CC577D" w:rsidRDefault="00CC577D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CC57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6" w:type="dxa"/>
            <w:vAlign w:val="center"/>
          </w:tcPr>
          <w:p w:rsidR="00CC577D" w:rsidRDefault="00CC577D">
            <w:pPr>
              <w:jc w:val="distribute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7044" w:type="dxa"/>
            <w:vAlign w:val="center"/>
          </w:tcPr>
          <w:p w:rsidR="00CC577D" w:rsidRDefault="00CC577D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CC57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6" w:type="dxa"/>
            <w:vAlign w:val="center"/>
          </w:tcPr>
          <w:p w:rsidR="00CC577D" w:rsidRDefault="00CC577D">
            <w:pPr>
              <w:jc w:val="distribute"/>
            </w:pPr>
            <w:r>
              <w:rPr>
                <w:rFonts w:hint="eastAsia"/>
              </w:rPr>
              <w:t>工事見積額</w:t>
            </w:r>
          </w:p>
        </w:tc>
        <w:tc>
          <w:tcPr>
            <w:tcW w:w="7044" w:type="dxa"/>
            <w:vAlign w:val="center"/>
          </w:tcPr>
          <w:p w:rsidR="00CC577D" w:rsidRDefault="00CC577D">
            <w:r>
              <w:rPr>
                <w:rFonts w:hint="eastAsia"/>
              </w:rPr>
              <w:t xml:space="preserve">　　金　　　　　　　　　　円</w:t>
            </w:r>
          </w:p>
        </w:tc>
      </w:tr>
      <w:tr w:rsidR="00CC577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6" w:type="dxa"/>
            <w:vAlign w:val="center"/>
          </w:tcPr>
          <w:p w:rsidR="00CC577D" w:rsidRDefault="00CC577D">
            <w:pPr>
              <w:jc w:val="distribute"/>
            </w:pPr>
            <w:r>
              <w:rPr>
                <w:rFonts w:hint="eastAsia"/>
              </w:rPr>
              <w:t>借入予定額</w:t>
            </w:r>
          </w:p>
        </w:tc>
        <w:tc>
          <w:tcPr>
            <w:tcW w:w="7044" w:type="dxa"/>
            <w:vAlign w:val="center"/>
          </w:tcPr>
          <w:p w:rsidR="00CC577D" w:rsidRDefault="00CC577D">
            <w:r>
              <w:rPr>
                <w:rFonts w:hint="eastAsia"/>
              </w:rPr>
              <w:t xml:space="preserve">　　金　　　　　　　　　　円</w:t>
            </w:r>
          </w:p>
        </w:tc>
      </w:tr>
      <w:tr w:rsidR="00CC577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76" w:type="dxa"/>
            <w:vAlign w:val="center"/>
          </w:tcPr>
          <w:p w:rsidR="00CC577D" w:rsidRDefault="00CC577D">
            <w:pPr>
              <w:jc w:val="distribute"/>
            </w:pPr>
            <w:r>
              <w:rPr>
                <w:rFonts w:hint="eastAsia"/>
                <w:spacing w:val="70"/>
              </w:rPr>
              <w:t>借入予</w:t>
            </w:r>
            <w:r>
              <w:rPr>
                <w:rFonts w:hint="eastAsia"/>
              </w:rPr>
              <w:t>定金融機関</w:t>
            </w:r>
          </w:p>
        </w:tc>
        <w:tc>
          <w:tcPr>
            <w:tcW w:w="7044" w:type="dxa"/>
            <w:vAlign w:val="center"/>
          </w:tcPr>
          <w:p w:rsidR="00CC577D" w:rsidRDefault="00CC577D">
            <w:r>
              <w:rPr>
                <w:rFonts w:hint="eastAsia"/>
              </w:rPr>
              <w:t xml:space="preserve">　　　　　　　　　　　　銀行</w:t>
            </w:r>
          </w:p>
          <w:p w:rsidR="00CC577D" w:rsidRDefault="00CC577D">
            <w:pPr>
              <w:spacing w:before="80"/>
            </w:pPr>
            <w:r>
              <w:rPr>
                <w:rFonts w:hint="eastAsia"/>
              </w:rPr>
              <w:t xml:space="preserve">　　　　　　　　　　　　農協　　　　　　　　　　　　支店</w:t>
            </w:r>
          </w:p>
        </w:tc>
      </w:tr>
      <w:tr w:rsidR="00CC577D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476" w:type="dxa"/>
            <w:vAlign w:val="center"/>
          </w:tcPr>
          <w:p w:rsidR="00CC577D" w:rsidRDefault="00CC577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44" w:type="dxa"/>
            <w:vAlign w:val="center"/>
          </w:tcPr>
          <w:p w:rsidR="00CC577D" w:rsidRDefault="00CC577D">
            <w:r>
              <w:rPr>
                <w:rFonts w:hint="eastAsia"/>
              </w:rPr>
              <w:t>・美馬市下水道排水設備指定工事店による工事見積書</w:t>
            </w:r>
          </w:p>
          <w:p w:rsidR="00CC577D" w:rsidRDefault="00CC577D">
            <w:r>
              <w:rPr>
                <w:rFonts w:hint="eastAsia"/>
              </w:rPr>
              <w:t>・美馬市納税証明</w:t>
            </w:r>
          </w:p>
          <w:p w:rsidR="00CC577D" w:rsidRDefault="00CC577D">
            <w:pPr>
              <w:ind w:left="210" w:hanging="210"/>
            </w:pPr>
            <w:r>
              <w:rPr>
                <w:rFonts w:hint="eastAsia"/>
              </w:rPr>
              <w:t>・</w:t>
            </w:r>
            <w:proofErr w:type="gramStart"/>
            <w:r>
              <w:rPr>
                <w:rFonts w:hint="eastAsia"/>
              </w:rPr>
              <w:t>借入れ金</w:t>
            </w:r>
            <w:proofErr w:type="gramEnd"/>
            <w:r>
              <w:rPr>
                <w:rFonts w:hint="eastAsia"/>
              </w:rPr>
              <w:t>融機関の発行する借入金の償還年月、償還額の内訳</w:t>
            </w:r>
            <w:r>
              <w:t>(</w:t>
            </w:r>
            <w:r>
              <w:rPr>
                <w:rFonts w:hint="eastAsia"/>
              </w:rPr>
              <w:t>元金・利息</w:t>
            </w:r>
            <w:r>
              <w:t>)</w:t>
            </w:r>
            <w:r>
              <w:rPr>
                <w:rFonts w:hint="eastAsia"/>
              </w:rPr>
              <w:t>を証する書類</w:t>
            </w:r>
          </w:p>
        </w:tc>
      </w:tr>
      <w:tr w:rsidR="00CC577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76" w:type="dxa"/>
            <w:vAlign w:val="center"/>
          </w:tcPr>
          <w:p w:rsidR="00CC577D" w:rsidRDefault="00CC577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44" w:type="dxa"/>
            <w:vAlign w:val="center"/>
          </w:tcPr>
          <w:p w:rsidR="00CC577D" w:rsidRDefault="00CC577D">
            <w:r>
              <w:rPr>
                <w:rFonts w:hint="eastAsia"/>
              </w:rPr>
              <w:t xml:space="preserve">　</w:t>
            </w:r>
          </w:p>
        </w:tc>
      </w:tr>
    </w:tbl>
    <w:p w:rsidR="00CC577D" w:rsidRDefault="00CC577D"/>
    <w:sectPr w:rsidR="00CC577D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7D" w:rsidRDefault="00CC577D">
      <w:r>
        <w:separator/>
      </w:r>
    </w:p>
  </w:endnote>
  <w:endnote w:type="continuationSeparator" w:id="0">
    <w:p w:rsidR="00CC577D" w:rsidRDefault="00CC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7D" w:rsidRDefault="00CC57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77D" w:rsidRDefault="00CC57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7D" w:rsidRDefault="00CC577D">
      <w:r>
        <w:separator/>
      </w:r>
    </w:p>
  </w:footnote>
  <w:footnote w:type="continuationSeparator" w:id="0">
    <w:p w:rsidR="00CC577D" w:rsidRDefault="00CC5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7D"/>
    <w:rsid w:val="00154DF3"/>
    <w:rsid w:val="00C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ぎょうせいデジタル株式会社</dc:creator>
  <cp:keywords/>
  <dc:description/>
  <cp:lastModifiedBy>mima</cp:lastModifiedBy>
  <cp:revision>2</cp:revision>
  <cp:lastPrinted>2011-10-21T08:23:00Z</cp:lastPrinted>
  <dcterms:created xsi:type="dcterms:W3CDTF">2016-05-18T07:36:00Z</dcterms:created>
  <dcterms:modified xsi:type="dcterms:W3CDTF">2016-05-18T07:36:00Z</dcterms:modified>
</cp:coreProperties>
</file>