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美馬市交流センター使用申請書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spacing w:after="120" w:afterLines="0" w:afterAutospacing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美馬市長　　　</w:t>
      </w:r>
      <w:r>
        <w:rPr>
          <w:rFonts w:hint="eastAsia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美馬市交流センターを次のとおり使用したいので、申請します。</w:t>
      </w:r>
    </w:p>
    <w:tbl>
      <w:tblPr>
        <w:tblStyle w:val="11"/>
        <w:tblW w:w="907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4"/>
        <w:gridCol w:w="1587"/>
        <w:gridCol w:w="7030"/>
      </w:tblGrid>
      <w:tr>
        <w:trPr>
          <w:trHeight w:val="340" w:hRule="atLeast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0">
                      <wp:simplePos x="0" y="0"/>
                      <wp:positionH relativeFrom="page">
                        <wp:posOffset>4852035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position:absolute;mso-position-horizontal-relative:page;height:12pt;z-index:2;mso-position-vertical-relative:text;width:12pt;margin-left:382.05pt;margin-top:2.7pt;" o:allowincell="f" o:allowoverlap="f" filled="f" stroked="t" strokecolor="#000000" strokeweight="0.5pt" o:spt="3"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印　</w:t>
            </w:r>
            <w:r>
              <w:rPr>
                <w:rFonts w:hint="default" w:ascii="ＭＳ 明朝" w:hAnsi="ＭＳ 明朝" w:eastAsia="ＭＳ 明朝"/>
                <w:sz w:val="21"/>
              </w:rPr>
              <w:t>(TEL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団体名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使用責任者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default" w:ascii="ＭＳ 明朝" w:hAnsi="ＭＳ 明朝" w:eastAsia="ＭＳ 明朝"/>
                <w:sz w:val="21"/>
              </w:rPr>
              <w:t>(TEL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)</w:t>
            </w:r>
          </w:p>
        </w:tc>
      </w:tr>
      <w:tr>
        <w:trPr>
          <w:trHeight w:val="737" w:hRule="atLeast"/>
        </w:trPr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使用の期間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時　　分から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時　　分まで</w:t>
            </w:r>
          </w:p>
        </w:tc>
      </w:tr>
      <w:tr>
        <w:trPr>
          <w:trHeight w:val="340" w:hRule="atLeast"/>
        </w:trPr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使用の目的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使用する施設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使用する附属設備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品名　</w:t>
            </w: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数量　　　　　　　　　　　　　</w:t>
            </w:r>
          </w:p>
        </w:tc>
      </w:tr>
      <w:tr>
        <w:trPr>
          <w:trHeight w:val="340" w:hRule="atLeast"/>
        </w:trPr>
        <w:tc>
          <w:tcPr>
            <w:tcW w:w="2041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020" w:hRule="atLeast"/>
        </w:trPr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使用予定人数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市内　　　　人、　　　市外　　　　人</w:t>
            </w:r>
          </w:p>
        </w:tc>
      </w:tr>
      <w:tr>
        <w:trPr>
          <w:trHeight w:val="680" w:hRule="atLeast"/>
        </w:trPr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8" w:right="-28"/>
              <w:jc w:val="distribute"/>
            </w:pPr>
            <w:r>
              <w:rPr>
                <w:rFonts w:hint="eastAsia" w:ascii="ＭＳ 明朝" w:hAnsi="ＭＳ 明朝" w:eastAsia="ＭＳ 明朝"/>
                <w:position w:val="10"/>
                <w:sz w:val="21"/>
              </w:rPr>
              <w:t>特別設備の設置等の</w:t>
            </w:r>
            <w:r>
              <w:rPr>
                <w:rFonts w:hint="eastAsia" w:ascii="ＭＳ 明朝" w:hAnsi="ＭＳ 明朝" w:eastAsia="ＭＳ 明朝"/>
                <w:sz w:val="21"/>
              </w:rPr>
              <w:t>有無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□有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別紙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□無</w:t>
            </w:r>
          </w:p>
        </w:tc>
      </w:tr>
      <w:tr>
        <w:trPr>
          <w:trHeight w:val="680" w:hRule="atLeast"/>
        </w:trPr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※使用料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円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備考　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使用時間は、準備及び原状回復に要する時間を含みます。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収容人員を制限することがあります。</w:t>
      </w:r>
    </w:p>
    <w:p>
      <w:pPr>
        <w:pStyle w:val="0"/>
        <w:ind w:left="735" w:hanging="735"/>
        <w:jc w:val="both"/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条例第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条に規定する特別の設備等の許可を申請する場合は、別紙「美馬市交流センター特別設備設置等許可申請書」を添付してください。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※印の欄には、何も記入しないでください。</w:t>
      </w:r>
    </w:p>
    <w:sectPr>
      <w:pgSz w:w="11907" w:h="16839"/>
      <w:pgMar w:top="1701" w:right="1418" w:bottom="1701" w:left="1418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rmal (Web)"/>
    <w:basedOn w:val="0"/>
    <w:next w:val="19"/>
    <w:link w:val="0"/>
    <w:uiPriority w:val="0"/>
    <w:rPr>
      <w:rFonts w:ascii="Times New Roman" w:hAnsi="Times New Roman"/>
      <w:sz w:val="24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/>
    </w:rPr>
  </w:style>
  <w:style w:type="character" w:styleId="21">
    <w:name w:val="FollowedHyperlink"/>
    <w:basedOn w:val="10"/>
    <w:next w:val="21"/>
    <w:link w:val="0"/>
    <w:uiPriority w:val="0"/>
    <w:rPr>
      <w:color w:val="800080"/>
      <w:u w:val="single"/>
    </w:rPr>
  </w:style>
  <w:style w:type="paragraph" w:styleId="22" w:customStyle="1">
    <w:name w:val="font5"/>
    <w:basedOn w:val="0"/>
    <w:next w:val="2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12"/>
    </w:rPr>
  </w:style>
  <w:style w:type="paragraph" w:styleId="23" w:customStyle="1">
    <w:name w:val="font6"/>
    <w:basedOn w:val="0"/>
    <w:next w:val="2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4" w:customStyle="1">
    <w:name w:val="font7"/>
    <w:basedOn w:val="0"/>
    <w:next w:val="2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  <w:u w:val="single"/>
    </w:rPr>
  </w:style>
  <w:style w:type="paragraph" w:styleId="25" w:customStyle="1">
    <w:name w:val="xl65"/>
    <w:basedOn w:val="0"/>
    <w:next w:val="2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26" w:customStyle="1">
    <w:name w:val="xl66"/>
    <w:basedOn w:val="0"/>
    <w:next w:val="2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27" w:customStyle="1">
    <w:name w:val="xl67"/>
    <w:basedOn w:val="0"/>
    <w:next w:val="2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8" w:customStyle="1">
    <w:name w:val="xl68"/>
    <w:basedOn w:val="0"/>
    <w:next w:val="2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9" w:customStyle="1">
    <w:name w:val="xl69"/>
    <w:basedOn w:val="0"/>
    <w:next w:val="29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0" w:customStyle="1">
    <w:name w:val="xl70"/>
    <w:basedOn w:val="0"/>
    <w:next w:val="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1" w:customStyle="1">
    <w:name w:val="xl71"/>
    <w:basedOn w:val="0"/>
    <w:next w:val="31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2" w:customStyle="1">
    <w:name w:val="xl72"/>
    <w:basedOn w:val="0"/>
    <w:next w:val="32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3" w:customStyle="1">
    <w:name w:val="xl73"/>
    <w:basedOn w:val="0"/>
    <w:next w:val="3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4" w:customStyle="1">
    <w:name w:val="xl74"/>
    <w:basedOn w:val="0"/>
    <w:next w:val="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5" w:customStyle="1">
    <w:name w:val="xl75"/>
    <w:basedOn w:val="0"/>
    <w:next w:val="3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6" w:customStyle="1">
    <w:name w:val="xl76"/>
    <w:basedOn w:val="0"/>
    <w:next w:val="36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7" w:customStyle="1">
    <w:name w:val="xl77"/>
    <w:basedOn w:val="0"/>
    <w:next w:val="37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8" w:customStyle="1">
    <w:name w:val="xl78"/>
    <w:basedOn w:val="0"/>
    <w:next w:val="38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9" w:customStyle="1">
    <w:name w:val="xl79"/>
    <w:basedOn w:val="0"/>
    <w:next w:val="3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32"/>
    </w:rPr>
  </w:style>
  <w:style w:type="paragraph" w:styleId="40" w:customStyle="1">
    <w:name w:val="xl80"/>
    <w:basedOn w:val="0"/>
    <w:next w:val="40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41" w:customStyle="1">
    <w:name w:val="xl81"/>
    <w:basedOn w:val="0"/>
    <w:next w:val="41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2" w:customStyle="1">
    <w:name w:val="xl82"/>
    <w:basedOn w:val="0"/>
    <w:next w:val="42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3" w:customStyle="1">
    <w:name w:val="xl83"/>
    <w:basedOn w:val="0"/>
    <w:next w:val="43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4" w:customStyle="1">
    <w:name w:val="xl84"/>
    <w:basedOn w:val="0"/>
    <w:next w:val="4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5" w:customStyle="1">
    <w:name w:val="xl85"/>
    <w:basedOn w:val="0"/>
    <w:next w:val="4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6" w:customStyle="1">
    <w:name w:val="xl86"/>
    <w:basedOn w:val="0"/>
    <w:next w:val="4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47" w:customStyle="1">
    <w:name w:val="xl87"/>
    <w:basedOn w:val="0"/>
    <w:next w:val="47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8" w:customStyle="1">
    <w:name w:val="xl88"/>
    <w:basedOn w:val="0"/>
    <w:next w:val="48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9" w:customStyle="1">
    <w:name w:val="xl89"/>
    <w:basedOn w:val="0"/>
    <w:next w:val="49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50" w:customStyle="1">
    <w:name w:val="xl90"/>
    <w:basedOn w:val="0"/>
    <w:next w:val="50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1" w:customStyle="1">
    <w:name w:val="xl91"/>
    <w:basedOn w:val="0"/>
    <w:next w:val="5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2" w:customStyle="1">
    <w:name w:val="xl92"/>
    <w:basedOn w:val="0"/>
    <w:next w:val="52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3" w:customStyle="1">
    <w:name w:val="xl93"/>
    <w:basedOn w:val="0"/>
    <w:next w:val="53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4" w:customStyle="1">
    <w:name w:val="xl94"/>
    <w:basedOn w:val="0"/>
    <w:next w:val="5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5" w:customStyle="1">
    <w:name w:val="xl95"/>
    <w:basedOn w:val="0"/>
    <w:next w:val="5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6" w:customStyle="1">
    <w:name w:val="xl96"/>
    <w:basedOn w:val="0"/>
    <w:next w:val="5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7" w:customStyle="1">
    <w:name w:val="xl97"/>
    <w:basedOn w:val="0"/>
    <w:next w:val="5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8" w:customStyle="1">
    <w:name w:val="xl98"/>
    <w:basedOn w:val="0"/>
    <w:next w:val="5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9" w:customStyle="1">
    <w:name w:val="xl99"/>
    <w:basedOn w:val="0"/>
    <w:next w:val="5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top"/>
    </w:pPr>
    <w:rPr>
      <w:rFonts w:ascii="ＭＳ Ｐ明朝" w:hAnsi="ＭＳ Ｐ明朝" w:eastAsia="ＭＳ Ｐ明朝"/>
      <w:sz w:val="24"/>
    </w:rPr>
  </w:style>
  <w:style w:type="paragraph" w:styleId="60" w:customStyle="1">
    <w:name w:val="xl100"/>
    <w:basedOn w:val="0"/>
    <w:next w:val="60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1" w:customStyle="1">
    <w:name w:val="xl101"/>
    <w:basedOn w:val="0"/>
    <w:next w:val="6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2" w:customStyle="1">
    <w:name w:val="xl102"/>
    <w:basedOn w:val="0"/>
    <w:next w:val="6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3" w:customStyle="1">
    <w:name w:val="xl103"/>
    <w:basedOn w:val="0"/>
    <w:next w:val="6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4" w:customStyle="1">
    <w:name w:val="xl104"/>
    <w:basedOn w:val="0"/>
    <w:next w:val="6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65" w:customStyle="1">
    <w:name w:val="xl105"/>
    <w:basedOn w:val="0"/>
    <w:next w:val="6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6" w:customStyle="1">
    <w:name w:val="xl106"/>
    <w:basedOn w:val="0"/>
    <w:next w:val="6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7" w:customStyle="1">
    <w:name w:val="xl107"/>
    <w:basedOn w:val="0"/>
    <w:next w:val="6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8" w:customStyle="1">
    <w:name w:val="xl108"/>
    <w:basedOn w:val="0"/>
    <w:next w:val="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9" w:customStyle="1">
    <w:name w:val="xl109"/>
    <w:basedOn w:val="0"/>
    <w:next w:val="69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0" w:customStyle="1">
    <w:name w:val="xl110"/>
    <w:basedOn w:val="0"/>
    <w:next w:val="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1" w:customStyle="1">
    <w:name w:val="xl111"/>
    <w:basedOn w:val="0"/>
    <w:next w:val="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2" w:customStyle="1">
    <w:name w:val="xl112"/>
    <w:basedOn w:val="0"/>
    <w:next w:val="7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color w:val="000000"/>
      <w:sz w:val="18"/>
    </w:rPr>
  </w:style>
  <w:style w:type="paragraph" w:styleId="73" w:customStyle="1">
    <w:name w:val="xl113"/>
    <w:basedOn w:val="0"/>
    <w:next w:val="73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4" w:customStyle="1">
    <w:name w:val="xl114"/>
    <w:basedOn w:val="0"/>
    <w:next w:val="74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5" w:customStyle="1">
    <w:name w:val="xl115"/>
    <w:basedOn w:val="0"/>
    <w:next w:val="75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6" w:customStyle="1">
    <w:name w:val="xl116"/>
    <w:basedOn w:val="0"/>
    <w:next w:val="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7" w:customStyle="1">
    <w:name w:val="xl117"/>
    <w:basedOn w:val="0"/>
    <w:next w:val="77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8" w:customStyle="1">
    <w:name w:val="xl118"/>
    <w:basedOn w:val="0"/>
    <w:next w:val="7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79" w:customStyle="1">
    <w:name w:val="xl119"/>
    <w:basedOn w:val="0"/>
    <w:next w:val="7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0" w:customStyle="1">
    <w:name w:val="xl120"/>
    <w:basedOn w:val="0"/>
    <w:next w:val="8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1" w:customStyle="1">
    <w:name w:val="xl121"/>
    <w:basedOn w:val="0"/>
    <w:next w:val="8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2" w:customStyle="1">
    <w:name w:val="xl122"/>
    <w:basedOn w:val="0"/>
    <w:next w:val="82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3" w:customStyle="1">
    <w:name w:val="xl123"/>
    <w:basedOn w:val="0"/>
    <w:next w:val="8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4" w:customStyle="1">
    <w:name w:val="xl124"/>
    <w:basedOn w:val="0"/>
    <w:next w:val="84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5" w:customStyle="1">
    <w:name w:val="xl125"/>
    <w:basedOn w:val="0"/>
    <w:next w:val="8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sz w:val="24"/>
    </w:rPr>
  </w:style>
  <w:style w:type="paragraph" w:styleId="86" w:customStyle="1">
    <w:name w:val="xl126"/>
    <w:basedOn w:val="0"/>
    <w:next w:val="8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7" w:customStyle="1">
    <w:name w:val="xl127"/>
    <w:basedOn w:val="0"/>
    <w:next w:val="87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8" w:customStyle="1">
    <w:name w:val="xl128"/>
    <w:basedOn w:val="0"/>
    <w:next w:val="8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9" w:customStyle="1">
    <w:name w:val="xl129"/>
    <w:basedOn w:val="0"/>
    <w:next w:val="8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90" w:customStyle="1">
    <w:name w:val="xl130"/>
    <w:basedOn w:val="0"/>
    <w:next w:val="90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1" w:customStyle="1">
    <w:name w:val="xl131"/>
    <w:basedOn w:val="0"/>
    <w:next w:val="91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2" w:customStyle="1">
    <w:name w:val="xl132"/>
    <w:basedOn w:val="0"/>
    <w:next w:val="92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3" w:customStyle="1">
    <w:name w:val="xl133"/>
    <w:basedOn w:val="0"/>
    <w:next w:val="93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4" w:customStyle="1">
    <w:name w:val="xl134"/>
    <w:basedOn w:val="0"/>
    <w:next w:val="9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5" w:customStyle="1">
    <w:name w:val="xl135"/>
    <w:basedOn w:val="0"/>
    <w:next w:val="9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6" w:customStyle="1">
    <w:name w:val="xl136"/>
    <w:basedOn w:val="0"/>
    <w:next w:val="96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7" w:customStyle="1">
    <w:name w:val="xl137"/>
    <w:basedOn w:val="0"/>
    <w:next w:val="97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8" w:customStyle="1">
    <w:name w:val="xl138"/>
    <w:basedOn w:val="0"/>
    <w:next w:val="98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9" w:customStyle="1">
    <w:name w:val="xl139"/>
    <w:basedOn w:val="0"/>
    <w:next w:val="9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0" w:customStyle="1">
    <w:name w:val="xl140"/>
    <w:basedOn w:val="0"/>
    <w:next w:val="100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1" w:customStyle="1">
    <w:name w:val="xl141"/>
    <w:basedOn w:val="0"/>
    <w:next w:val="101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2" w:customStyle="1">
    <w:name w:val="xl142"/>
    <w:basedOn w:val="0"/>
    <w:next w:val="102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3" w:customStyle="1">
    <w:name w:val="xl143"/>
    <w:basedOn w:val="0"/>
    <w:next w:val="103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4" w:customStyle="1">
    <w:name w:val="xl144"/>
    <w:basedOn w:val="0"/>
    <w:next w:val="104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5" w:customStyle="1">
    <w:name w:val="xl145"/>
    <w:basedOn w:val="0"/>
    <w:next w:val="10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6" w:customStyle="1">
    <w:name w:val="xl146"/>
    <w:basedOn w:val="0"/>
    <w:next w:val="106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7" w:customStyle="1">
    <w:name w:val="xl147"/>
    <w:basedOn w:val="0"/>
    <w:next w:val="10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8" w:customStyle="1">
    <w:name w:val="xl148"/>
    <w:basedOn w:val="0"/>
    <w:next w:val="10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9" w:customStyle="1">
    <w:name w:val="xl149"/>
    <w:basedOn w:val="0"/>
    <w:next w:val="109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0" w:customStyle="1">
    <w:name w:val="xl150"/>
    <w:basedOn w:val="0"/>
    <w:next w:val="11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1" w:customStyle="1">
    <w:name w:val="xl151"/>
    <w:basedOn w:val="0"/>
    <w:next w:val="11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2" w:customStyle="1">
    <w:name w:val="xl152"/>
    <w:basedOn w:val="0"/>
    <w:next w:val="112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3" w:customStyle="1">
    <w:name w:val="xl153"/>
    <w:basedOn w:val="0"/>
    <w:next w:val="113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4" w:customStyle="1">
    <w:name w:val="xl154"/>
    <w:basedOn w:val="0"/>
    <w:next w:val="11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5" w:customStyle="1">
    <w:name w:val="xl155"/>
    <w:basedOn w:val="0"/>
    <w:next w:val="11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6" w:customStyle="1">
    <w:name w:val="xl156"/>
    <w:basedOn w:val="0"/>
    <w:next w:val="11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7" w:customStyle="1">
    <w:name w:val="xl157"/>
    <w:basedOn w:val="0"/>
    <w:next w:val="11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8" w:customStyle="1">
    <w:name w:val="xl158"/>
    <w:basedOn w:val="0"/>
    <w:next w:val="118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9" w:customStyle="1">
    <w:name w:val="xl159"/>
    <w:basedOn w:val="0"/>
    <w:next w:val="119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0" w:customStyle="1">
    <w:name w:val="xl160"/>
    <w:basedOn w:val="0"/>
    <w:next w:val="120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1" w:customStyle="1">
    <w:name w:val="xl161"/>
    <w:basedOn w:val="0"/>
    <w:next w:val="12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2" w:customStyle="1">
    <w:name w:val="xl162"/>
    <w:basedOn w:val="0"/>
    <w:next w:val="122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3" w:customStyle="1">
    <w:name w:val="xl163"/>
    <w:basedOn w:val="0"/>
    <w:next w:val="12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4" w:customStyle="1">
    <w:name w:val="xl164"/>
    <w:basedOn w:val="0"/>
    <w:next w:val="12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5" w:customStyle="1">
    <w:name w:val="xl165"/>
    <w:basedOn w:val="0"/>
    <w:next w:val="12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6" w:customStyle="1">
    <w:name w:val="xl166"/>
    <w:basedOn w:val="0"/>
    <w:next w:val="12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7" w:customStyle="1">
    <w:name w:val="xl167"/>
    <w:basedOn w:val="0"/>
    <w:next w:val="12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8" w:customStyle="1">
    <w:name w:val="xl168"/>
    <w:basedOn w:val="0"/>
    <w:next w:val="12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9" w:customStyle="1">
    <w:name w:val="xl169"/>
    <w:basedOn w:val="0"/>
    <w:next w:val="12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0" w:customStyle="1">
    <w:name w:val="xl170"/>
    <w:basedOn w:val="0"/>
    <w:next w:val="1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1" w:customStyle="1">
    <w:name w:val="xl171"/>
    <w:basedOn w:val="0"/>
    <w:next w:val="13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2" w:customStyle="1">
    <w:name w:val="xl172"/>
    <w:basedOn w:val="0"/>
    <w:next w:val="132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3" w:customStyle="1">
    <w:name w:val="xl173"/>
    <w:basedOn w:val="0"/>
    <w:next w:val="13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4" w:customStyle="1">
    <w:name w:val="xl174"/>
    <w:basedOn w:val="0"/>
    <w:next w:val="1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5" w:customStyle="1">
    <w:name w:val="xl175"/>
    <w:basedOn w:val="0"/>
    <w:next w:val="13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6" w:customStyle="1">
    <w:name w:val="xl176"/>
    <w:basedOn w:val="0"/>
    <w:next w:val="13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7" w:customStyle="1">
    <w:name w:val="xl177"/>
    <w:basedOn w:val="0"/>
    <w:next w:val="137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8" w:customStyle="1">
    <w:name w:val="xl178"/>
    <w:basedOn w:val="0"/>
    <w:next w:val="13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9" w:customStyle="1">
    <w:name w:val="xl179"/>
    <w:basedOn w:val="0"/>
    <w:next w:val="13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0" w:customStyle="1">
    <w:name w:val="xl180"/>
    <w:basedOn w:val="0"/>
    <w:next w:val="14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1" w:customStyle="1">
    <w:name w:val="xl181"/>
    <w:basedOn w:val="0"/>
    <w:next w:val="14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2" w:customStyle="1">
    <w:name w:val="xl182"/>
    <w:basedOn w:val="0"/>
    <w:next w:val="142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43" w:customStyle="1">
    <w:name w:val="xl183"/>
    <w:basedOn w:val="0"/>
    <w:next w:val="143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4" w:customStyle="1">
    <w:name w:val="xl184"/>
    <w:basedOn w:val="0"/>
    <w:next w:val="14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5" w:customStyle="1">
    <w:name w:val="xl185"/>
    <w:basedOn w:val="0"/>
    <w:next w:val="14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6" w:customStyle="1">
    <w:name w:val="xl186"/>
    <w:basedOn w:val="0"/>
    <w:next w:val="14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7" w:customStyle="1">
    <w:name w:val="xl187"/>
    <w:basedOn w:val="0"/>
    <w:next w:val="14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8" w:customStyle="1">
    <w:name w:val="xl188"/>
    <w:basedOn w:val="0"/>
    <w:next w:val="14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9" w:customStyle="1">
    <w:name w:val="xl189"/>
    <w:basedOn w:val="0"/>
    <w:next w:val="14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0" w:customStyle="1">
    <w:name w:val="xl190"/>
    <w:basedOn w:val="0"/>
    <w:next w:val="15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1" w:customStyle="1">
    <w:name w:val="xl191"/>
    <w:basedOn w:val="0"/>
    <w:next w:val="15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2" w:customStyle="1">
    <w:name w:val="xl192"/>
    <w:basedOn w:val="0"/>
    <w:next w:val="15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3" w:customStyle="1">
    <w:name w:val="xl193"/>
    <w:basedOn w:val="0"/>
    <w:next w:val="15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4" w:customStyle="1">
    <w:name w:val="xl194"/>
    <w:basedOn w:val="0"/>
    <w:next w:val="15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5" w:customStyle="1">
    <w:name w:val="xl195"/>
    <w:basedOn w:val="0"/>
    <w:next w:val="15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6" w:customStyle="1">
    <w:name w:val="xl196"/>
    <w:basedOn w:val="0"/>
    <w:next w:val="156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7" w:customStyle="1">
    <w:name w:val="xl197"/>
    <w:basedOn w:val="0"/>
    <w:next w:val="15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8" w:customStyle="1">
    <w:name w:val="xl198"/>
    <w:basedOn w:val="0"/>
    <w:next w:val="15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9" w:customStyle="1">
    <w:name w:val="xl199"/>
    <w:basedOn w:val="0"/>
    <w:next w:val="159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0" w:customStyle="1">
    <w:name w:val="xl200"/>
    <w:basedOn w:val="0"/>
    <w:next w:val="16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1" w:customStyle="1">
    <w:name w:val="xl201"/>
    <w:basedOn w:val="0"/>
    <w:next w:val="16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2" w:customStyle="1">
    <w:name w:val="xl202"/>
    <w:basedOn w:val="0"/>
    <w:next w:val="162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3" w:customStyle="1">
    <w:name w:val="xl203"/>
    <w:basedOn w:val="0"/>
    <w:next w:val="16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4" w:customStyle="1">
    <w:name w:val="xl204"/>
    <w:basedOn w:val="0"/>
    <w:next w:val="16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5" w:customStyle="1">
    <w:name w:val="xl205"/>
    <w:basedOn w:val="0"/>
    <w:next w:val="16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6" w:customStyle="1">
    <w:name w:val="xl206"/>
    <w:basedOn w:val="0"/>
    <w:next w:val="166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7" w:customStyle="1">
    <w:name w:val="xl207"/>
    <w:basedOn w:val="0"/>
    <w:next w:val="16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8" w:customStyle="1">
    <w:name w:val="xl208"/>
    <w:basedOn w:val="0"/>
    <w:next w:val="1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9" w:customStyle="1">
    <w:name w:val="xl209"/>
    <w:basedOn w:val="0"/>
    <w:next w:val="16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0" w:customStyle="1">
    <w:name w:val="xl210"/>
    <w:basedOn w:val="0"/>
    <w:next w:val="1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1" w:customStyle="1">
    <w:name w:val="xl211"/>
    <w:basedOn w:val="0"/>
    <w:next w:val="1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2" w:customStyle="1">
    <w:name w:val="xl212"/>
    <w:basedOn w:val="0"/>
    <w:next w:val="17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3" w:customStyle="1">
    <w:name w:val="xl213"/>
    <w:basedOn w:val="0"/>
    <w:next w:val="17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4" w:customStyle="1">
    <w:name w:val="xl214"/>
    <w:basedOn w:val="0"/>
    <w:next w:val="17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5" w:customStyle="1">
    <w:name w:val="xl215"/>
    <w:basedOn w:val="0"/>
    <w:next w:val="17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6" w:customStyle="1">
    <w:name w:val="xl216"/>
    <w:basedOn w:val="0"/>
    <w:next w:val="1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302</Words>
  <Characters>309</Characters>
  <Application>JUST Note</Application>
  <Lines>0</Lines>
  <Paragraphs>0</Paragraphs>
  <CharactersWithSpaces>426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美馬市</cp:lastModifiedBy>
  <dcterms:created xsi:type="dcterms:W3CDTF">2017-05-04T09:54:00Z</dcterms:created>
  <dcterms:modified xsi:type="dcterms:W3CDTF">2019-03-04T03:49:16Z</dcterms:modified>
  <cp:revision>7</cp:revision>
</cp:coreProperties>
</file>