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3E" w:rsidRPr="008141D1" w:rsidRDefault="008141D1">
      <w:pPr>
        <w:pStyle w:val="Word"/>
        <w:spacing w:line="300" w:lineRule="exact"/>
        <w:rPr>
          <w:rFonts w:asciiTheme="minorHAnsi" w:eastAsiaTheme="minorHAnsi" w:hAnsiTheme="minorHAnsi"/>
          <w:color w:val="auto"/>
          <w:sz w:val="20"/>
        </w:rPr>
      </w:pPr>
      <w:r w:rsidRPr="008141D1">
        <w:rPr>
          <w:rFonts w:asciiTheme="minorHAnsi" w:eastAsiaTheme="minorHAnsi" w:hAnsiTheme="minorHAnsi" w:hint="eastAsia"/>
          <w:color w:val="auto"/>
          <w:sz w:val="20"/>
        </w:rPr>
        <w:t>様式第９号（第１１条関係）</w:t>
      </w: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141D1">
      <w:pPr>
        <w:pStyle w:val="Word"/>
        <w:spacing w:line="300" w:lineRule="exact"/>
        <w:jc w:val="right"/>
        <w:rPr>
          <w:rFonts w:asciiTheme="minorHAnsi" w:eastAsiaTheme="minorHAnsi" w:hAnsiTheme="minorHAnsi"/>
          <w:color w:val="auto"/>
          <w:sz w:val="24"/>
        </w:rPr>
      </w:pPr>
      <w:r w:rsidRPr="008141D1">
        <w:rPr>
          <w:rFonts w:asciiTheme="minorHAnsi" w:eastAsiaTheme="minorHAnsi" w:hAnsiTheme="minorHAnsi" w:hint="eastAsia"/>
          <w:color w:val="auto"/>
          <w:sz w:val="24"/>
        </w:rPr>
        <w:t>年　　月　　日</w:t>
      </w: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4373E">
      <w:pPr>
        <w:pStyle w:val="Word"/>
        <w:spacing w:line="300" w:lineRule="exact"/>
        <w:rPr>
          <w:rFonts w:asciiTheme="minorHAnsi" w:eastAsiaTheme="minorHAnsi" w:hAnsiTheme="minorHAnsi"/>
          <w:color w:val="auto"/>
          <w:sz w:val="24"/>
        </w:rPr>
      </w:pPr>
      <w:bookmarkStart w:id="0" w:name="_GoBack"/>
      <w:bookmarkEnd w:id="0"/>
    </w:p>
    <w:p w:rsidR="0084373E" w:rsidRPr="008141D1" w:rsidRDefault="008141D1">
      <w:pPr>
        <w:pStyle w:val="Word"/>
        <w:spacing w:line="300" w:lineRule="exact"/>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　美馬市長　　　　　　　様</w:t>
      </w: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141D1">
      <w:pPr>
        <w:spacing w:line="300" w:lineRule="exact"/>
        <w:jc w:val="left"/>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　　　　　　　　　　　　　　　　　　　　　　申請人</w:t>
      </w:r>
    </w:p>
    <w:p w:rsidR="0084373E" w:rsidRPr="008141D1" w:rsidRDefault="008141D1">
      <w:pPr>
        <w:spacing w:line="300" w:lineRule="exact"/>
        <w:ind w:firstLineChars="2200" w:firstLine="5280"/>
        <w:jc w:val="left"/>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　住所　　　</w:t>
      </w:r>
    </w:p>
    <w:p w:rsidR="0084373E" w:rsidRPr="008141D1" w:rsidRDefault="008141D1">
      <w:pPr>
        <w:spacing w:line="300" w:lineRule="exact"/>
        <w:ind w:firstLineChars="2300" w:firstLine="5520"/>
        <w:jc w:val="left"/>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氏名　　　　　　　　</w:t>
      </w:r>
      <w:r w:rsidRPr="008141D1">
        <w:rPr>
          <w:rFonts w:asciiTheme="minorHAnsi" w:eastAsiaTheme="minorHAnsi" w:hAnsiTheme="minorHAnsi" w:hint="eastAsia"/>
          <w:color w:val="auto"/>
          <w:sz w:val="18"/>
        </w:rPr>
        <w:t>印</w:t>
      </w:r>
      <w:r w:rsidRPr="008141D1">
        <w:rPr>
          <w:rFonts w:asciiTheme="minorHAnsi" w:eastAsiaTheme="minorHAnsi" w:hAnsiTheme="minorHAnsi" w:hint="eastAsia"/>
          <w:color w:val="auto"/>
          <w:sz w:val="24"/>
        </w:rPr>
        <w:t xml:space="preserve">　　　　　　　　　　　　　　　　　　</w:t>
      </w: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141D1">
      <w:pPr>
        <w:pStyle w:val="Word"/>
        <w:spacing w:line="300" w:lineRule="exact"/>
        <w:jc w:val="center"/>
        <w:rPr>
          <w:rFonts w:asciiTheme="minorHAnsi" w:eastAsiaTheme="minorHAnsi" w:hAnsiTheme="minorHAnsi"/>
          <w:color w:val="auto"/>
          <w:sz w:val="28"/>
        </w:rPr>
      </w:pPr>
      <w:r w:rsidRPr="008141D1">
        <w:rPr>
          <w:rFonts w:asciiTheme="minorHAnsi" w:eastAsiaTheme="minorHAnsi" w:hAnsiTheme="minorHAnsi" w:hint="eastAsia"/>
          <w:color w:val="auto"/>
          <w:sz w:val="28"/>
        </w:rPr>
        <w:t>美馬市創業等促進事業補助金実績報告書</w:t>
      </w: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4373E">
      <w:pPr>
        <w:pStyle w:val="Word"/>
        <w:spacing w:line="300" w:lineRule="exact"/>
        <w:rPr>
          <w:rFonts w:asciiTheme="minorHAnsi" w:eastAsiaTheme="minorHAnsi" w:hAnsiTheme="minorHAnsi"/>
          <w:color w:val="auto"/>
          <w:sz w:val="24"/>
        </w:rPr>
      </w:pPr>
    </w:p>
    <w:p w:rsidR="0084373E" w:rsidRPr="008141D1" w:rsidRDefault="008141D1">
      <w:pPr>
        <w:pStyle w:val="Word"/>
        <w:spacing w:line="300" w:lineRule="exact"/>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　　　　　年　　月　　</w:t>
      </w:r>
      <w:proofErr w:type="gramStart"/>
      <w:r w:rsidRPr="008141D1">
        <w:rPr>
          <w:rFonts w:asciiTheme="minorHAnsi" w:eastAsiaTheme="minorHAnsi" w:hAnsiTheme="minorHAnsi" w:hint="eastAsia"/>
          <w:color w:val="auto"/>
          <w:sz w:val="24"/>
        </w:rPr>
        <w:t>日</w:t>
      </w:r>
      <w:r w:rsidRPr="008141D1">
        <w:rPr>
          <w:rFonts w:asciiTheme="minorHAnsi" w:eastAsiaTheme="minorHAnsi" w:hAnsiTheme="minorHAnsi" w:hint="eastAsia"/>
          <w:color w:val="auto"/>
          <w:sz w:val="24"/>
        </w:rPr>
        <w:t>付け</w:t>
      </w:r>
      <w:proofErr w:type="gramEnd"/>
      <w:r w:rsidRPr="008141D1">
        <w:rPr>
          <w:rFonts w:asciiTheme="minorHAnsi" w:eastAsiaTheme="minorHAnsi" w:hAnsiTheme="minorHAnsi" w:hint="eastAsia"/>
          <w:color w:val="auto"/>
          <w:sz w:val="24"/>
        </w:rPr>
        <w:t>、美馬市指令　　第　　　号で美馬市創業等促進事業補助金の交付決定を受けた事業の実績報告について、美馬市創業等促進事業補助金交付要綱第１１条に基づき、関係書類を添えて提出します。</w:t>
      </w:r>
    </w:p>
    <w:p w:rsidR="0084373E" w:rsidRPr="008141D1" w:rsidRDefault="0084373E">
      <w:pPr>
        <w:pStyle w:val="Word"/>
        <w:spacing w:line="300" w:lineRule="exact"/>
        <w:ind w:firstLineChars="100" w:firstLine="240"/>
        <w:rPr>
          <w:rFonts w:asciiTheme="minorHAnsi" w:eastAsiaTheme="minorHAnsi" w:hAnsiTheme="minorHAnsi"/>
          <w:color w:val="auto"/>
          <w:sz w:val="24"/>
        </w:rPr>
      </w:pPr>
    </w:p>
    <w:p w:rsidR="0084373E" w:rsidRPr="008141D1" w:rsidRDefault="008141D1">
      <w:pPr>
        <w:pStyle w:val="Word"/>
        <w:spacing w:line="300" w:lineRule="exact"/>
        <w:ind w:firstLineChars="100" w:firstLine="240"/>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１　実績報告額　</w:t>
      </w:r>
      <w:r w:rsidRPr="008141D1">
        <w:rPr>
          <w:rFonts w:asciiTheme="minorHAnsi" w:eastAsiaTheme="minorHAnsi" w:hAnsiTheme="minorHAnsi" w:hint="eastAsia"/>
          <w:color w:val="auto"/>
          <w:sz w:val="24"/>
          <w:u w:val="single"/>
        </w:rPr>
        <w:t xml:space="preserve">　　　　　　　　　</w:t>
      </w:r>
      <w:r w:rsidRPr="008141D1">
        <w:rPr>
          <w:rFonts w:asciiTheme="minorHAnsi" w:eastAsiaTheme="minorHAnsi" w:hAnsiTheme="minorHAnsi" w:hint="eastAsia"/>
          <w:color w:val="auto"/>
          <w:sz w:val="24"/>
        </w:rPr>
        <w:t xml:space="preserve">円　</w:t>
      </w:r>
    </w:p>
    <w:p w:rsidR="0084373E" w:rsidRPr="008141D1" w:rsidRDefault="008141D1">
      <w:pPr>
        <w:pStyle w:val="Word"/>
        <w:spacing w:line="300" w:lineRule="exact"/>
        <w:ind w:leftChars="344" w:left="722"/>
        <w:rPr>
          <w:rFonts w:asciiTheme="minorHAnsi" w:eastAsiaTheme="minorHAnsi" w:hAnsiTheme="minorHAnsi"/>
          <w:color w:val="auto"/>
          <w:sz w:val="18"/>
        </w:rPr>
      </w:pPr>
      <w:r w:rsidRPr="008141D1">
        <w:rPr>
          <w:rFonts w:asciiTheme="minorHAnsi" w:eastAsiaTheme="minorHAnsi" w:hAnsiTheme="minorHAnsi" w:hint="eastAsia"/>
          <w:color w:val="auto"/>
          <w:sz w:val="18"/>
        </w:rPr>
        <w:t>※収支決算書及び補助対象事業費実績内訳書（様式第１１号）の２．補助対象事業費明細表の（Ｂ</w:t>
      </w:r>
      <w:r w:rsidRPr="008141D1">
        <w:rPr>
          <w:rFonts w:asciiTheme="minorHAnsi" w:eastAsiaTheme="minorHAnsi" w:hAnsiTheme="minorHAnsi"/>
          <w:color w:val="auto"/>
          <w:sz w:val="18"/>
        </w:rPr>
        <w:t>）</w:t>
      </w:r>
      <w:r w:rsidRPr="008141D1">
        <w:rPr>
          <w:rFonts w:asciiTheme="minorHAnsi" w:eastAsiaTheme="minorHAnsi" w:hAnsiTheme="minorHAnsi" w:hint="eastAsia"/>
          <w:color w:val="auto"/>
          <w:sz w:val="18"/>
        </w:rPr>
        <w:t>の合計額（千円未満切り捨て）</w:t>
      </w:r>
    </w:p>
    <w:p w:rsidR="0084373E" w:rsidRPr="008141D1" w:rsidRDefault="0084373E">
      <w:pPr>
        <w:pStyle w:val="Word"/>
        <w:spacing w:line="300" w:lineRule="exact"/>
        <w:rPr>
          <w:rFonts w:asciiTheme="minorHAnsi" w:eastAsiaTheme="minorHAnsi" w:hAnsiTheme="minorHAnsi"/>
          <w:color w:val="auto"/>
          <w:sz w:val="18"/>
        </w:rPr>
      </w:pPr>
    </w:p>
    <w:p w:rsidR="0084373E" w:rsidRPr="008141D1" w:rsidRDefault="008141D1">
      <w:pPr>
        <w:pStyle w:val="Word"/>
        <w:spacing w:line="300" w:lineRule="exact"/>
        <w:ind w:firstLineChars="100" w:firstLine="240"/>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２　交付決定額　</w:t>
      </w:r>
      <w:r w:rsidRPr="008141D1">
        <w:rPr>
          <w:rFonts w:asciiTheme="minorHAnsi" w:eastAsiaTheme="minorHAnsi" w:hAnsiTheme="minorHAnsi" w:hint="eastAsia"/>
          <w:color w:val="auto"/>
          <w:sz w:val="24"/>
          <w:u w:val="single" w:color="000000"/>
        </w:rPr>
        <w:t xml:space="preserve">　　　　　　　　　</w:t>
      </w:r>
      <w:r w:rsidRPr="008141D1">
        <w:rPr>
          <w:rFonts w:asciiTheme="minorHAnsi" w:eastAsiaTheme="minorHAnsi" w:hAnsiTheme="minorHAnsi" w:hint="eastAsia"/>
          <w:color w:val="auto"/>
          <w:sz w:val="24"/>
        </w:rPr>
        <w:t>円（※上限額）</w:t>
      </w:r>
    </w:p>
    <w:p w:rsidR="0084373E" w:rsidRPr="008141D1" w:rsidRDefault="008141D1">
      <w:pPr>
        <w:pStyle w:val="Word"/>
        <w:spacing w:line="300" w:lineRule="exact"/>
        <w:rPr>
          <w:rFonts w:asciiTheme="minorHAnsi" w:eastAsiaTheme="minorHAnsi" w:hAnsiTheme="minorHAnsi"/>
          <w:color w:val="auto"/>
          <w:sz w:val="18"/>
        </w:rPr>
      </w:pPr>
      <w:r w:rsidRPr="008141D1">
        <w:rPr>
          <w:rFonts w:asciiTheme="minorHAnsi" w:eastAsiaTheme="minorHAnsi" w:hAnsiTheme="minorHAnsi"/>
          <w:color w:val="auto"/>
          <w:sz w:val="24"/>
        </w:rPr>
        <w:t xml:space="preserve">　　　</w:t>
      </w:r>
      <w:r w:rsidRPr="008141D1">
        <w:rPr>
          <w:rFonts w:asciiTheme="minorHAnsi" w:eastAsiaTheme="minorHAnsi" w:hAnsiTheme="minorHAnsi"/>
          <w:color w:val="auto"/>
          <w:sz w:val="18"/>
        </w:rPr>
        <w:t>※</w:t>
      </w:r>
      <w:r w:rsidRPr="008141D1">
        <w:rPr>
          <w:rFonts w:asciiTheme="minorHAnsi" w:eastAsiaTheme="minorHAnsi" w:hAnsiTheme="minorHAnsi"/>
          <w:color w:val="auto"/>
          <w:sz w:val="18"/>
        </w:rPr>
        <w:t>市が決定指令書により交付決定した額</w:t>
      </w:r>
    </w:p>
    <w:p w:rsidR="0084373E" w:rsidRPr="008141D1" w:rsidRDefault="0084373E">
      <w:pPr>
        <w:pStyle w:val="Word"/>
        <w:spacing w:line="300" w:lineRule="exact"/>
        <w:ind w:firstLineChars="100" w:firstLine="240"/>
        <w:rPr>
          <w:rFonts w:asciiTheme="minorHAnsi" w:eastAsiaTheme="minorHAnsi" w:hAnsiTheme="minorHAnsi"/>
          <w:color w:val="auto"/>
          <w:sz w:val="24"/>
        </w:rPr>
      </w:pPr>
    </w:p>
    <w:p w:rsidR="0084373E" w:rsidRPr="008141D1" w:rsidRDefault="008141D1">
      <w:pPr>
        <w:pStyle w:val="Word"/>
        <w:spacing w:line="300" w:lineRule="exact"/>
        <w:ind w:firstLineChars="100" w:firstLine="240"/>
        <w:rPr>
          <w:rFonts w:asciiTheme="minorHAnsi" w:eastAsiaTheme="minorHAnsi" w:hAnsiTheme="minorHAnsi"/>
          <w:color w:val="auto"/>
          <w:sz w:val="24"/>
        </w:rPr>
      </w:pPr>
      <w:r w:rsidRPr="008141D1">
        <w:rPr>
          <w:rFonts w:asciiTheme="minorHAnsi" w:eastAsiaTheme="minorHAnsi" w:hAnsiTheme="minorHAnsi" w:hint="eastAsia"/>
          <w:color w:val="auto"/>
          <w:sz w:val="24"/>
        </w:rPr>
        <w:t xml:space="preserve">３　</w:t>
      </w:r>
      <w:r w:rsidRPr="008141D1">
        <w:rPr>
          <w:rFonts w:asciiTheme="minorHAnsi" w:eastAsiaTheme="minorHAnsi" w:hAnsiTheme="minorHAnsi" w:hint="eastAsia"/>
          <w:color w:val="auto"/>
          <w:spacing w:val="35"/>
          <w:sz w:val="24"/>
        </w:rPr>
        <w:t>添付書</w:t>
      </w:r>
      <w:r w:rsidRPr="008141D1">
        <w:rPr>
          <w:rFonts w:asciiTheme="minorHAnsi" w:eastAsiaTheme="minorHAnsi" w:hAnsiTheme="minorHAnsi" w:hint="eastAsia"/>
          <w:color w:val="auto"/>
          <w:sz w:val="24"/>
        </w:rPr>
        <w:t xml:space="preserve">類　</w:t>
      </w:r>
    </w:p>
    <w:p w:rsidR="0084373E" w:rsidRPr="008141D1" w:rsidRDefault="008141D1">
      <w:pPr>
        <w:pStyle w:val="Word"/>
        <w:spacing w:line="300" w:lineRule="exact"/>
        <w:ind w:firstLineChars="200" w:firstLine="440"/>
        <w:rPr>
          <w:rFonts w:asciiTheme="minorHAnsi" w:eastAsiaTheme="minorHAnsi" w:hAnsiTheme="minorHAnsi"/>
          <w:color w:val="auto"/>
          <w:sz w:val="22"/>
        </w:rPr>
      </w:pPr>
      <w:r w:rsidRPr="008141D1">
        <w:rPr>
          <w:rFonts w:asciiTheme="minorHAnsi" w:eastAsiaTheme="minorHAnsi" w:hAnsiTheme="minorHAnsi" w:hint="eastAsia"/>
          <w:color w:val="auto"/>
          <w:sz w:val="22"/>
        </w:rPr>
        <w:t>（１）事業実施状況報告書（様式第１０号）</w:t>
      </w:r>
    </w:p>
    <w:p w:rsidR="0084373E" w:rsidRPr="008141D1" w:rsidRDefault="008141D1">
      <w:pPr>
        <w:pStyle w:val="Word"/>
        <w:spacing w:line="300" w:lineRule="exact"/>
        <w:ind w:firstLineChars="200" w:firstLine="440"/>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（２）収支決算書及び補助対象事業費実績内訳書（様式第１１号）　　</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（３）個人事業主：開廃業等届出書の写し（税務署の受付印のあるもの）</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w:t>
      </w:r>
      <w:r w:rsidRPr="008141D1">
        <w:rPr>
          <w:rFonts w:asciiTheme="minorHAnsi" w:eastAsiaTheme="minorHAnsi" w:hAnsiTheme="minorHAnsi" w:hint="eastAsia"/>
          <w:color w:val="auto"/>
          <w:sz w:val="22"/>
        </w:rPr>
        <w:t>会社</w:t>
      </w:r>
      <w:r w:rsidRPr="008141D1">
        <w:rPr>
          <w:rFonts w:asciiTheme="minorHAnsi" w:eastAsiaTheme="minorHAnsi" w:hAnsiTheme="minorHAnsi" w:hint="eastAsia"/>
          <w:color w:val="auto"/>
          <w:sz w:val="22"/>
        </w:rPr>
        <w:t>：履歴事項全部証明書の写し（３カ月以内のもの）</w:t>
      </w:r>
      <w:r w:rsidRPr="008141D1">
        <w:rPr>
          <w:rFonts w:asciiTheme="minorHAnsi" w:eastAsiaTheme="minorHAnsi" w:hAnsiTheme="minorHAnsi"/>
          <w:color w:val="auto"/>
          <w:sz w:val="22"/>
        </w:rPr>
        <w:t xml:space="preserve">　</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（４）特定創業支援等事業による支援を受けたことを証する書類　　　　　</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（５）</w:t>
      </w:r>
      <w:r w:rsidRPr="008141D1">
        <w:rPr>
          <w:rFonts w:asciiTheme="minorHAnsi" w:eastAsiaTheme="minorHAnsi" w:hAnsiTheme="minorHAnsi" w:hint="eastAsia"/>
          <w:color w:val="auto"/>
          <w:sz w:val="22"/>
        </w:rPr>
        <w:t>住民票抄本</w:t>
      </w:r>
      <w:r w:rsidRPr="008141D1">
        <w:rPr>
          <w:rFonts w:asciiTheme="minorHAnsi" w:eastAsiaTheme="minorHAnsi" w:hAnsiTheme="minorHAnsi" w:hint="eastAsia"/>
          <w:color w:val="auto"/>
          <w:sz w:val="22"/>
        </w:rPr>
        <w:t>（移住者の場合のみ）</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（６）補助対象経費の支払実績が</w:t>
      </w:r>
      <w:r w:rsidRPr="008141D1">
        <w:rPr>
          <w:rFonts w:asciiTheme="minorHAnsi" w:eastAsiaTheme="minorHAnsi" w:hAnsiTheme="minorHAnsi" w:hint="eastAsia"/>
          <w:color w:val="auto"/>
          <w:sz w:val="22"/>
        </w:rPr>
        <w:t>分かる</w:t>
      </w:r>
      <w:r w:rsidRPr="008141D1">
        <w:rPr>
          <w:rFonts w:asciiTheme="minorHAnsi" w:eastAsiaTheme="minorHAnsi" w:hAnsiTheme="minorHAnsi" w:hint="eastAsia"/>
          <w:color w:val="auto"/>
          <w:sz w:val="22"/>
        </w:rPr>
        <w:t>領収書及び写真等の資料</w:t>
      </w:r>
    </w:p>
    <w:p w:rsidR="0084373E" w:rsidRPr="008141D1" w:rsidRDefault="008141D1">
      <w:pPr>
        <w:pStyle w:val="Word"/>
        <w:spacing w:line="360" w:lineRule="exac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（７）外部調達による資金の内容及び状況が</w:t>
      </w:r>
      <w:r w:rsidRPr="008141D1">
        <w:rPr>
          <w:rFonts w:asciiTheme="minorHAnsi" w:eastAsiaTheme="minorHAnsi" w:hAnsiTheme="minorHAnsi" w:hint="eastAsia"/>
          <w:color w:val="auto"/>
          <w:sz w:val="22"/>
        </w:rPr>
        <w:t>分かる</w:t>
      </w:r>
      <w:r w:rsidRPr="008141D1">
        <w:rPr>
          <w:rFonts w:asciiTheme="minorHAnsi" w:eastAsiaTheme="minorHAnsi" w:hAnsiTheme="minorHAnsi" w:hint="eastAsia"/>
          <w:color w:val="auto"/>
          <w:sz w:val="22"/>
        </w:rPr>
        <w:t>資料</w:t>
      </w:r>
    </w:p>
    <w:p w:rsidR="0084373E" w:rsidRPr="008141D1" w:rsidRDefault="008141D1">
      <w:pPr>
        <w:spacing w:line="360" w:lineRule="exact"/>
        <w:jc w:val="left"/>
        <w:rPr>
          <w:rFonts w:asciiTheme="minorHAnsi" w:eastAsiaTheme="minorHAnsi" w:hAnsiTheme="minorHAnsi"/>
          <w:color w:val="auto"/>
          <w:sz w:val="22"/>
        </w:rPr>
      </w:pPr>
      <w:r w:rsidRPr="008141D1">
        <w:rPr>
          <w:rFonts w:asciiTheme="minorHAnsi" w:eastAsiaTheme="minorHAnsi" w:hAnsiTheme="minorHAnsi" w:hint="eastAsia"/>
          <w:color w:val="auto"/>
          <w:sz w:val="22"/>
        </w:rPr>
        <w:t xml:space="preserve">　　（８）その他市長が必要と認める書類</w:t>
      </w:r>
    </w:p>
    <w:p w:rsidR="0084373E" w:rsidRPr="008141D1" w:rsidRDefault="008141D1">
      <w:pPr>
        <w:pStyle w:val="Word"/>
        <w:spacing w:line="260" w:lineRule="exact"/>
        <w:rPr>
          <w:rFonts w:asciiTheme="minorHAnsi" w:eastAsiaTheme="minorHAnsi" w:hAnsiTheme="minorHAnsi"/>
          <w:color w:val="auto"/>
          <w:sz w:val="24"/>
        </w:rPr>
      </w:pPr>
      <w:r w:rsidRPr="008141D1">
        <w:rPr>
          <w:rFonts w:asciiTheme="minorHAnsi" w:eastAsiaTheme="minorHAnsi" w:hAnsiTheme="minorHAnsi"/>
          <w:color w:val="auto"/>
          <w:sz w:val="24"/>
        </w:rPr>
        <w:t xml:space="preserve">　　</w:t>
      </w:r>
    </w:p>
    <w:p w:rsidR="0084373E" w:rsidRPr="008141D1" w:rsidRDefault="008141D1">
      <w:pPr>
        <w:pStyle w:val="Word"/>
        <w:spacing w:line="260" w:lineRule="exact"/>
        <w:ind w:firstLineChars="300" w:firstLine="660"/>
        <w:rPr>
          <w:rFonts w:asciiTheme="minorHAnsi" w:eastAsiaTheme="minorHAnsi" w:hAnsiTheme="minorHAnsi"/>
          <w:color w:val="auto"/>
          <w:sz w:val="24"/>
        </w:rPr>
      </w:pPr>
      <w:r w:rsidRPr="008141D1">
        <w:rPr>
          <w:rFonts w:asciiTheme="minorHAnsi" w:eastAsiaTheme="minorHAnsi" w:hAnsiTheme="minorHAnsi" w:hint="eastAsia"/>
          <w:color w:val="auto"/>
          <w:sz w:val="22"/>
        </w:rPr>
        <w:t>※（３）及び（４）については</w:t>
      </w:r>
      <w:r w:rsidRPr="008141D1">
        <w:rPr>
          <w:rFonts w:asciiTheme="minorHAnsi" w:eastAsiaTheme="minorHAnsi" w:hAnsiTheme="minorHAnsi" w:hint="eastAsia"/>
          <w:color w:val="auto"/>
          <w:sz w:val="22"/>
        </w:rPr>
        <w:t>、交付申請時に添付済みの場合は不要</w:t>
      </w:r>
    </w:p>
    <w:p w:rsidR="0084373E" w:rsidRPr="008141D1" w:rsidRDefault="0084373E">
      <w:pPr>
        <w:spacing w:line="360" w:lineRule="exact"/>
        <w:jc w:val="left"/>
        <w:rPr>
          <w:rFonts w:asciiTheme="minorHAnsi" w:eastAsiaTheme="minorHAnsi" w:hAnsiTheme="minorHAnsi"/>
          <w:color w:val="auto"/>
          <w:sz w:val="24"/>
        </w:rPr>
      </w:pPr>
    </w:p>
    <w:p w:rsidR="0084373E" w:rsidRPr="008141D1" w:rsidRDefault="0084373E">
      <w:pPr>
        <w:spacing w:line="360" w:lineRule="exact"/>
        <w:jc w:val="left"/>
        <w:rPr>
          <w:rFonts w:asciiTheme="minorHAnsi" w:eastAsiaTheme="minorHAnsi" w:hAnsiTheme="minorHAnsi"/>
          <w:color w:val="auto"/>
          <w:sz w:val="24"/>
        </w:rPr>
      </w:pPr>
    </w:p>
    <w:p w:rsidR="0084373E" w:rsidRPr="008141D1" w:rsidRDefault="0084373E">
      <w:pPr>
        <w:spacing w:line="360" w:lineRule="exact"/>
        <w:jc w:val="left"/>
        <w:rPr>
          <w:rFonts w:asciiTheme="minorHAnsi" w:eastAsiaTheme="minorHAnsi" w:hAnsiTheme="minorHAnsi"/>
          <w:color w:val="auto"/>
          <w:sz w:val="24"/>
        </w:rPr>
      </w:pPr>
    </w:p>
    <w:p w:rsidR="0084373E" w:rsidRPr="008141D1" w:rsidRDefault="0084373E">
      <w:pPr>
        <w:spacing w:line="360" w:lineRule="exact"/>
        <w:jc w:val="left"/>
        <w:rPr>
          <w:rFonts w:asciiTheme="minorHAnsi" w:eastAsiaTheme="minorHAnsi" w:hAnsiTheme="minorHAnsi"/>
          <w:color w:val="auto"/>
          <w:sz w:val="24"/>
        </w:rPr>
      </w:pPr>
    </w:p>
    <w:p w:rsidR="0084373E" w:rsidRPr="008141D1" w:rsidRDefault="0084373E">
      <w:pPr>
        <w:spacing w:line="360" w:lineRule="exact"/>
        <w:jc w:val="left"/>
        <w:rPr>
          <w:rFonts w:asciiTheme="minorHAnsi" w:eastAsiaTheme="minorHAnsi" w:hAnsiTheme="minorHAnsi"/>
          <w:color w:val="auto"/>
          <w:sz w:val="24"/>
        </w:rPr>
      </w:pPr>
    </w:p>
    <w:sectPr w:rsidR="0084373E" w:rsidRPr="008141D1">
      <w:endnotePr>
        <w:numFmt w:val="decimal"/>
      </w:endnotePr>
      <w:pgSz w:w="11906" w:h="16838"/>
      <w:pgMar w:top="1418" w:right="1418" w:bottom="1134" w:left="1418" w:header="1134" w:footer="0" w:gutter="0"/>
      <w:cols w:space="720"/>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41D1">
      <w:r>
        <w:separator/>
      </w:r>
    </w:p>
  </w:endnote>
  <w:endnote w:type="continuationSeparator" w:id="0">
    <w:p w:rsidR="00000000" w:rsidRDefault="0081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41D1">
      <w:r>
        <w:separator/>
      </w:r>
    </w:p>
  </w:footnote>
  <w:footnote w:type="continuationSeparator" w:id="0">
    <w:p w:rsidR="00000000" w:rsidRDefault="00814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4373E"/>
    <w:rsid w:val="008141D1"/>
    <w:rsid w:val="0084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style>
  <w:style w:type="character" w:customStyle="1" w:styleId="a3">
    <w:name w:val="ヘッダー (文字)"/>
    <w:basedOn w:val="a0"/>
    <w:rPr>
      <w:rFonts w:ascii="ＭＳ 明朝" w:hAnsi="ＭＳ 明朝"/>
      <w:sz w:val="22"/>
    </w:rPr>
  </w:style>
  <w:style w:type="paragraph" w:customStyle="1" w:styleId="12">
    <w:name w:val="フッター1"/>
    <w:basedOn w:val="a"/>
    <w:pPr>
      <w:snapToGrid w:val="0"/>
    </w:pPr>
  </w:style>
  <w:style w:type="character" w:customStyle="1" w:styleId="a4">
    <w:name w:val="フッター (文字)"/>
    <w:basedOn w:val="a0"/>
    <w:rPr>
      <w:rFonts w:ascii="ＭＳ 明朝" w:hAnsi="ＭＳ 明朝"/>
      <w:sz w:val="22"/>
    </w:rPr>
  </w:style>
  <w:style w:type="paragraph" w:customStyle="1" w:styleId="13">
    <w:name w:val="表 (格子)1"/>
    <w:basedOn w:val="a"/>
    <w:pPr>
      <w:jc w:val="left"/>
    </w:pPr>
    <w:rPr>
      <w:rFonts w:ascii="Century" w:hAnsi="Century"/>
      <w:sz w:val="20"/>
    </w:rPr>
  </w:style>
  <w:style w:type="paragraph" w:styleId="a5">
    <w:name w:val="header"/>
    <w:basedOn w:val="a"/>
    <w:link w:val="14"/>
    <w:pPr>
      <w:tabs>
        <w:tab w:val="center" w:pos="4252"/>
        <w:tab w:val="right" w:pos="8504"/>
      </w:tabs>
      <w:snapToGrid w:val="0"/>
    </w:pPr>
  </w:style>
  <w:style w:type="character" w:customStyle="1" w:styleId="14">
    <w:name w:val="ヘッダー (文字)1"/>
    <w:basedOn w:val="a0"/>
    <w:link w:val="a5"/>
    <w:rPr>
      <w:color w:val="000000"/>
      <w:sz w:val="21"/>
    </w:rPr>
  </w:style>
  <w:style w:type="paragraph" w:styleId="a6">
    <w:name w:val="footer"/>
    <w:basedOn w:val="a"/>
    <w:link w:val="15"/>
    <w:pPr>
      <w:tabs>
        <w:tab w:val="center" w:pos="4252"/>
        <w:tab w:val="right" w:pos="8504"/>
      </w:tabs>
      <w:snapToGrid w:val="0"/>
    </w:pPr>
  </w:style>
  <w:style w:type="character" w:customStyle="1" w:styleId="15">
    <w:name w:val="フッター (文字)1"/>
    <w:basedOn w:val="a0"/>
    <w:link w:val="a6"/>
    <w:rPr>
      <w:color w:val="000000"/>
      <w:sz w:val="21"/>
    </w:rPr>
  </w:style>
  <w:style w:type="paragraph" w:styleId="a7">
    <w:name w:val="Balloon Text"/>
    <w:basedOn w:val="a"/>
    <w:link w:val="a8"/>
    <w:uiPriority w:val="99"/>
    <w:semiHidden/>
    <w:unhideWhenUsed/>
    <w:rsid w:val="008141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1D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style>
  <w:style w:type="character" w:customStyle="1" w:styleId="a3">
    <w:name w:val="ヘッダー (文字)"/>
    <w:basedOn w:val="a0"/>
    <w:rPr>
      <w:rFonts w:ascii="ＭＳ 明朝" w:hAnsi="ＭＳ 明朝"/>
      <w:sz w:val="22"/>
    </w:rPr>
  </w:style>
  <w:style w:type="paragraph" w:customStyle="1" w:styleId="12">
    <w:name w:val="フッター1"/>
    <w:basedOn w:val="a"/>
    <w:pPr>
      <w:snapToGrid w:val="0"/>
    </w:pPr>
  </w:style>
  <w:style w:type="character" w:customStyle="1" w:styleId="a4">
    <w:name w:val="フッター (文字)"/>
    <w:basedOn w:val="a0"/>
    <w:rPr>
      <w:rFonts w:ascii="ＭＳ 明朝" w:hAnsi="ＭＳ 明朝"/>
      <w:sz w:val="22"/>
    </w:rPr>
  </w:style>
  <w:style w:type="paragraph" w:customStyle="1" w:styleId="13">
    <w:name w:val="表 (格子)1"/>
    <w:basedOn w:val="a"/>
    <w:pPr>
      <w:jc w:val="left"/>
    </w:pPr>
    <w:rPr>
      <w:rFonts w:ascii="Century" w:hAnsi="Century"/>
      <w:sz w:val="20"/>
    </w:rPr>
  </w:style>
  <w:style w:type="paragraph" w:styleId="a5">
    <w:name w:val="header"/>
    <w:basedOn w:val="a"/>
    <w:link w:val="14"/>
    <w:pPr>
      <w:tabs>
        <w:tab w:val="center" w:pos="4252"/>
        <w:tab w:val="right" w:pos="8504"/>
      </w:tabs>
      <w:snapToGrid w:val="0"/>
    </w:pPr>
  </w:style>
  <w:style w:type="character" w:customStyle="1" w:styleId="14">
    <w:name w:val="ヘッダー (文字)1"/>
    <w:basedOn w:val="a0"/>
    <w:link w:val="a5"/>
    <w:rPr>
      <w:color w:val="000000"/>
      <w:sz w:val="21"/>
    </w:rPr>
  </w:style>
  <w:style w:type="paragraph" w:styleId="a6">
    <w:name w:val="footer"/>
    <w:basedOn w:val="a"/>
    <w:link w:val="15"/>
    <w:pPr>
      <w:tabs>
        <w:tab w:val="center" w:pos="4252"/>
        <w:tab w:val="right" w:pos="8504"/>
      </w:tabs>
      <w:snapToGrid w:val="0"/>
    </w:pPr>
  </w:style>
  <w:style w:type="character" w:customStyle="1" w:styleId="15">
    <w:name w:val="フッター (文字)1"/>
    <w:basedOn w:val="a0"/>
    <w:link w:val="a6"/>
    <w:rPr>
      <w:color w:val="000000"/>
      <w:sz w:val="21"/>
    </w:rPr>
  </w:style>
  <w:style w:type="paragraph" w:styleId="a7">
    <w:name w:val="Balloon Text"/>
    <w:basedOn w:val="a"/>
    <w:link w:val="a8"/>
    <w:uiPriority w:val="99"/>
    <w:semiHidden/>
    <w:unhideWhenUsed/>
    <w:rsid w:val="008141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1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494</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美馬市</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hote419</dc:creator>
  <cp:lastModifiedBy>koji</cp:lastModifiedBy>
  <cp:revision>17</cp:revision>
  <cp:lastPrinted>2024-03-19T05:12:00Z</cp:lastPrinted>
  <dcterms:created xsi:type="dcterms:W3CDTF">2023-11-05T04:30:00Z</dcterms:created>
  <dcterms:modified xsi:type="dcterms:W3CDTF">2024-03-19T05:12:00Z</dcterms:modified>
</cp:coreProperties>
</file>