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製造所　　　　休止</w:t>
      </w:r>
    </w:p>
    <w:p>
      <w:pPr>
        <w:pStyle w:val="0"/>
        <w:ind w:firstLine="2520" w:firstLineChars="1200"/>
        <w:rPr>
          <w:rFonts w:hint="default"/>
        </w:rPr>
      </w:pPr>
      <w:r>
        <w:rPr>
          <w:rFonts w:hint="eastAsia"/>
        </w:rPr>
        <w:t>危険物　貯蔵所　使用　　　　届出書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取扱所　　　　再開</w:t>
      </w:r>
    </w:p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28"/>
        <w:gridCol w:w="1260"/>
        <w:gridCol w:w="540"/>
        <w:gridCol w:w="1800"/>
        <w:gridCol w:w="1620"/>
        <w:gridCol w:w="360"/>
        <w:gridCol w:w="2294"/>
      </w:tblGrid>
      <w:tr>
        <w:trPr>
          <w:trHeight w:val="2950" w:hRule="atLeast"/>
        </w:trPr>
        <w:tc>
          <w:tcPr>
            <w:tcW w:w="8702" w:type="dxa"/>
            <w:gridSpan w:val="7"/>
            <w:vAlign w:val="top"/>
          </w:tcPr>
          <w:p>
            <w:pPr>
              <w:pStyle w:val="0"/>
              <w:spacing w:line="276" w:lineRule="auto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</w:rPr>
              <w:t>届出者　　　　　　　　電話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　　　　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㊞</w:t>
            </w:r>
          </w:p>
        </w:tc>
      </w:tr>
      <w:tr>
        <w:trPr>
          <w:cantSplit/>
          <w:trHeight w:val="454" w:hRule="atLeast"/>
        </w:trPr>
        <w:tc>
          <w:tcPr>
            <w:tcW w:w="828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8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完成検査年月日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2294" w:type="dxa"/>
            <w:vAlign w:val="center"/>
          </w:tcPr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420" w:firstLineChars="2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>
        <w:trPr>
          <w:trHeight w:val="79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2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9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危険物の類別、品名数量及び最大数量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9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指定数量の　　　倍</w:t>
            </w:r>
          </w:p>
        </w:tc>
      </w:tr>
      <w:tr>
        <w:trPr>
          <w:trHeight w:val="454" w:hRule="atLeast"/>
        </w:trPr>
        <w:tc>
          <w:tcPr>
            <w:tcW w:w="208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使用休止予定期間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使用再開予定日</w:t>
            </w:r>
          </w:p>
        </w:tc>
        <w:tc>
          <w:tcPr>
            <w:tcW w:w="229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88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休止又は再開の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614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62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備　考</w:t>
            </w:r>
          </w:p>
        </w:tc>
      </w:tr>
      <w:tr>
        <w:trPr>
          <w:trHeight w:val="1156" w:hRule="atLeast"/>
        </w:trPr>
        <w:tc>
          <w:tcPr>
            <w:tcW w:w="262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5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※印の欄には、記入しないこと。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60</Words>
  <Characters>344</Characters>
  <Application>JUST Note</Application>
  <Lines>2</Lines>
  <Paragraphs>1</Paragraphs>
  <Company>UNITCOM PC</Company>
  <CharactersWithSpaces>403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2020-06-10T07:10:35Z</cp:lastPrinted>
  <dcterms:created xsi:type="dcterms:W3CDTF">2016-09-08T02:50:00Z</dcterms:created>
  <dcterms:modified xsi:type="dcterms:W3CDTF">2020-06-10T00:36:04Z</dcterms:modified>
  <cp:revision>5</cp:revision>
</cp:coreProperties>
</file>