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auto"/>
        <w:jc w:val="center"/>
        <w:rPr>
          <w:rFonts w:hint="default"/>
          <w:sz w:val="28"/>
        </w:rPr>
      </w:pPr>
      <w:r>
        <w:rPr>
          <w:rFonts w:hint="default"/>
          <w:sz w:val="28"/>
        </w:rPr>
        <w:t>美馬市ふるさと納税寄附申込書</w:t>
      </w:r>
    </w:p>
    <w:p>
      <w:pPr>
        <w:pStyle w:val="0"/>
        <w:spacing w:line="240" w:lineRule="auto"/>
        <w:jc w:val="right"/>
        <w:rPr>
          <w:rFonts w:hint="default"/>
          <w:sz w:val="24"/>
        </w:rPr>
      </w:pPr>
      <w:r>
        <w:rPr>
          <w:rFonts w:hint="default"/>
          <w:sz w:val="24"/>
        </w:rPr>
        <w:t>年　　月　　日</w:t>
      </w:r>
    </w:p>
    <w:p>
      <w:pPr>
        <w:pStyle w:val="0"/>
        <w:spacing w:line="240" w:lineRule="auto"/>
        <w:rPr>
          <w:rFonts w:hint="default"/>
          <w:sz w:val="24"/>
        </w:rPr>
      </w:pPr>
    </w:p>
    <w:p>
      <w:pPr>
        <w:pStyle w:val="0"/>
        <w:spacing w:line="240" w:lineRule="auto"/>
        <w:rPr>
          <w:rFonts w:hint="default"/>
          <w:sz w:val="24"/>
        </w:rPr>
      </w:pPr>
      <w:r>
        <w:rPr>
          <w:rFonts w:hint="default"/>
          <w:sz w:val="24"/>
        </w:rPr>
        <w:t>美馬市長　様</w:t>
      </w:r>
    </w:p>
    <w:p>
      <w:pPr>
        <w:pStyle w:val="0"/>
        <w:spacing w:line="240" w:lineRule="auto"/>
        <w:rPr>
          <w:rFonts w:hint="default"/>
          <w:sz w:val="24"/>
        </w:rPr>
      </w:pPr>
    </w:p>
    <w:p>
      <w:pPr>
        <w:pStyle w:val="0"/>
        <w:spacing w:line="240" w:lineRule="auto"/>
        <w:rPr>
          <w:rFonts w:hint="default"/>
          <w:sz w:val="24"/>
        </w:rPr>
      </w:pPr>
      <w:r>
        <w:rPr>
          <w:rFonts w:hint="default"/>
          <w:sz w:val="24"/>
        </w:rPr>
        <w:t>(</w:t>
      </w:r>
      <w:r>
        <w:rPr>
          <w:rFonts w:hint="default"/>
          <w:sz w:val="24"/>
        </w:rPr>
        <w:t>寄附申請者</w:t>
      </w:r>
      <w:r>
        <w:rPr>
          <w:rFonts w:hint="default"/>
          <w:sz w:val="24"/>
        </w:rPr>
        <w:t>)</w:t>
      </w:r>
    </w:p>
    <w:tbl>
      <w:tblPr>
        <w:tblStyle w:val="11"/>
        <w:tblW w:w="50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912"/>
        <w:gridCol w:w="7137"/>
      </w:tblGrid>
      <w:tr>
        <w:trPr>
          <w:trHeight w:val="846" w:hRule="atLeast"/>
        </w:trPr>
        <w:tc>
          <w:tcPr>
            <w:tcW w:w="1449"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b w:val="1"/>
                <w:sz w:val="24"/>
              </w:rPr>
            </w:pPr>
            <w:r>
              <w:rPr>
                <w:rFonts w:hint="default"/>
                <w:b w:val="1"/>
                <w:sz w:val="24"/>
              </w:rPr>
              <w:t>ふりがな</w:t>
            </w:r>
          </w:p>
          <w:p>
            <w:pPr>
              <w:pStyle w:val="0"/>
              <w:spacing w:line="240" w:lineRule="auto"/>
              <w:rPr>
                <w:rFonts w:hint="default"/>
                <w:b w:val="1"/>
                <w:sz w:val="24"/>
              </w:rPr>
            </w:pPr>
            <w:r>
              <w:rPr>
                <w:rFonts w:hint="default"/>
                <w:b w:val="1"/>
                <w:spacing w:val="210"/>
                <w:sz w:val="24"/>
              </w:rPr>
              <w:t>氏</w:t>
            </w:r>
            <w:r>
              <w:rPr>
                <w:rFonts w:hint="default"/>
                <w:b w:val="1"/>
                <w:sz w:val="24"/>
              </w:rPr>
              <w:t>名</w:t>
            </w:r>
          </w:p>
        </w:tc>
        <w:tc>
          <w:tcPr>
            <w:tcW w:w="3551" w:type="pct"/>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line="240" w:lineRule="auto"/>
              <w:rPr>
                <w:rFonts w:hint="default"/>
                <w:sz w:val="24"/>
              </w:rPr>
            </w:pPr>
            <w:r>
              <w:rPr>
                <w:rFonts w:hint="default"/>
                <w:sz w:val="24"/>
              </w:rPr>
              <w:t>　</w:t>
            </w:r>
          </w:p>
        </w:tc>
      </w:tr>
      <w:tr>
        <w:trPr>
          <w:trHeight w:val="1268" w:hRule="atLeast"/>
        </w:trPr>
        <w:tc>
          <w:tcPr>
            <w:tcW w:w="1449"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b w:val="1"/>
                <w:sz w:val="24"/>
              </w:rPr>
            </w:pPr>
            <w:r>
              <w:rPr>
                <w:rFonts w:hint="default"/>
                <w:b w:val="1"/>
                <w:spacing w:val="210"/>
                <w:sz w:val="24"/>
              </w:rPr>
              <w:t>住</w:t>
            </w:r>
            <w:r>
              <w:rPr>
                <w:rFonts w:hint="default"/>
                <w:b w:val="1"/>
                <w:sz w:val="24"/>
              </w:rPr>
              <w:t>所</w:t>
            </w:r>
          </w:p>
          <w:p>
            <w:pPr>
              <w:pStyle w:val="0"/>
              <w:spacing w:line="240" w:lineRule="auto"/>
              <w:rPr>
                <w:rFonts w:hint="default"/>
                <w:b w:val="1"/>
                <w:sz w:val="24"/>
              </w:rPr>
            </w:pPr>
            <w:r>
              <w:rPr>
                <w:rFonts w:hint="default"/>
                <w:b w:val="1"/>
                <w:sz w:val="24"/>
              </w:rPr>
              <w:t>(</w:t>
            </w:r>
            <w:r>
              <w:rPr>
                <w:rFonts w:hint="default"/>
                <w:b w:val="1"/>
                <w:sz w:val="24"/>
              </w:rPr>
              <w:t>郵便番号、都道府県名もご記入ください。</w:t>
            </w:r>
            <w:r>
              <w:rPr>
                <w:rFonts w:hint="default"/>
                <w:b w:val="1"/>
                <w:sz w:val="24"/>
              </w:rPr>
              <w:t>)</w:t>
            </w:r>
          </w:p>
        </w:tc>
        <w:tc>
          <w:tcPr>
            <w:tcW w:w="3551" w:type="pct"/>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line="240" w:lineRule="auto"/>
              <w:rPr>
                <w:rFonts w:hint="default"/>
                <w:sz w:val="24"/>
              </w:rPr>
            </w:pPr>
            <w:r>
              <w:rPr>
                <w:rFonts w:hint="default"/>
                <w:sz w:val="24"/>
              </w:rPr>
              <w:t>〒</w:t>
            </w:r>
          </w:p>
        </w:tc>
      </w:tr>
      <w:tr>
        <w:trPr>
          <w:trHeight w:val="546" w:hRule="atLeast"/>
        </w:trPr>
        <w:tc>
          <w:tcPr>
            <w:tcW w:w="1449"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b w:val="1"/>
                <w:sz w:val="24"/>
              </w:rPr>
            </w:pPr>
            <w:r>
              <w:rPr>
                <w:rFonts w:hint="default"/>
                <w:b w:val="1"/>
                <w:sz w:val="24"/>
              </w:rPr>
              <w:t>電話番号</w:t>
            </w:r>
          </w:p>
        </w:tc>
        <w:tc>
          <w:tcPr>
            <w:tcW w:w="3551" w:type="pct"/>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line="240" w:lineRule="auto"/>
              <w:rPr>
                <w:rFonts w:hint="default"/>
                <w:sz w:val="24"/>
              </w:rPr>
            </w:pPr>
            <w:r>
              <w:rPr>
                <w:rFonts w:hint="default"/>
                <w:sz w:val="24"/>
              </w:rPr>
              <w:t>　</w:t>
            </w:r>
          </w:p>
        </w:tc>
      </w:tr>
      <w:tr>
        <w:trPr>
          <w:trHeight w:val="630" w:hRule="atLeast"/>
        </w:trPr>
        <w:tc>
          <w:tcPr>
            <w:tcW w:w="1449"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b w:val="1"/>
                <w:sz w:val="24"/>
              </w:rPr>
            </w:pPr>
            <w:r>
              <w:rPr>
                <w:rFonts w:hint="default"/>
                <w:b w:val="1"/>
                <w:sz w:val="24"/>
              </w:rPr>
              <w:t>メールアドレス</w:t>
            </w:r>
          </w:p>
        </w:tc>
        <w:tc>
          <w:tcPr>
            <w:tcW w:w="3551" w:type="pct"/>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line="240" w:lineRule="auto"/>
              <w:rPr>
                <w:rFonts w:hint="default"/>
                <w:sz w:val="24"/>
              </w:rPr>
            </w:pPr>
            <w:r>
              <w:rPr>
                <w:rFonts w:hint="default"/>
                <w:sz w:val="24"/>
              </w:rPr>
              <w:t>　</w:t>
            </w:r>
          </w:p>
        </w:tc>
      </w:tr>
    </w:tbl>
    <w:p>
      <w:pPr>
        <w:pStyle w:val="0"/>
        <w:spacing w:line="240" w:lineRule="auto"/>
        <w:rPr>
          <w:rFonts w:hint="default"/>
          <w:sz w:val="24"/>
        </w:rPr>
      </w:pPr>
    </w:p>
    <w:p>
      <w:pPr>
        <w:pStyle w:val="0"/>
        <w:spacing w:line="240" w:lineRule="auto"/>
        <w:ind w:firstLine="240" w:firstLineChars="100"/>
        <w:rPr>
          <w:rFonts w:hint="default"/>
          <w:sz w:val="24"/>
        </w:rPr>
      </w:pPr>
      <w:r>
        <w:rPr>
          <w:rFonts w:hint="default"/>
          <w:sz w:val="24"/>
        </w:rPr>
        <w:t>私は、美馬市ふるさと納税実施要綱の規定に同意し、次のとおり美馬市にふるさと納税を</w:t>
      </w:r>
      <w:r>
        <w:rPr>
          <w:rFonts w:hint="eastAsia"/>
        </w:rPr>
        <mc:AlternateContent>
          <mc:Choice Requires="wps">
            <w:drawing>
              <wp:anchor distT="0" distB="0" distL="203200" distR="203200" simplePos="0" relativeHeight="2" behindDoc="0" locked="0" layoutInCell="1" hidden="0" allowOverlap="1">
                <wp:simplePos x="0" y="0"/>
                <wp:positionH relativeFrom="column">
                  <wp:posOffset>3669030</wp:posOffset>
                </wp:positionH>
                <wp:positionV relativeFrom="paragraph">
                  <wp:posOffset>5550535</wp:posOffset>
                </wp:positionV>
                <wp:extent cx="2514600" cy="2952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514600" cy="295275"/>
                        </a:xfrm>
                        <a:prstGeom prst="rect">
                          <a:avLst/>
                        </a:prstGeom>
                        <a:solidFill>
                          <a:srgbClr val="FFFFFF"/>
                        </a:solidFill>
                        <a:ln>
                          <a:miter/>
                        </a:ln>
                      </wps:spPr>
                      <wps:txbx>
                        <w:txbxContent>
                          <w:p>
                            <w:pPr>
                              <w:pStyle w:val="0"/>
                              <w:spacing w:line="240" w:lineRule="auto"/>
                              <w:jc w:val="right"/>
                              <w:rPr>
                                <w:rFonts w:hint="default"/>
                                <w:sz w:val="22"/>
                              </w:rPr>
                            </w:pPr>
                            <w:r>
                              <w:rPr>
                                <w:rFonts w:hint="default"/>
                                <w:b w:val="1"/>
                                <w:sz w:val="22"/>
                              </w:rPr>
                              <w:t>裏面も忘れずに御記入ください。</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437.05pt;margin-left:288.89pt;mso-position-horizontal-relative:text;mso-position-vertical-relative:text;position:absolute;height:23.25pt;width:198pt;z-index:2;" o:spid="_x0000_s1026" o:allowincell="t" o:allowoverlap="t" filled="t" fillcolor="#ffffff" stroked="f" o:spt="202" type="#_x0000_t202">
                <v:fill/>
                <v:textbox style="layout-flow:horizontal;" inset="2.0637499999999998mm,0.24694444444444438mm,2.0637499999999998mm,0.24694444444444438mm">
                  <w:txbxContent>
                    <w:p>
                      <w:pPr>
                        <w:pStyle w:val="0"/>
                        <w:spacing w:line="240" w:lineRule="auto"/>
                        <w:jc w:val="right"/>
                        <w:rPr>
                          <w:rFonts w:hint="default"/>
                          <w:sz w:val="22"/>
                        </w:rPr>
                      </w:pPr>
                      <w:r>
                        <w:rPr>
                          <w:rFonts w:hint="default"/>
                          <w:b w:val="1"/>
                          <w:sz w:val="22"/>
                        </w:rPr>
                        <w:t>裏面も忘れずに御記入ください。</w:t>
                      </w:r>
                    </w:p>
                  </w:txbxContent>
                </v:textbox>
                <v:imagedata o:title=""/>
                <w10:wrap type="none" anchorx="text" anchory="text"/>
              </v:shape>
            </w:pict>
          </mc:Fallback>
        </mc:AlternateContent>
      </w:r>
      <w:r>
        <w:rPr>
          <w:rFonts w:hint="default"/>
          <w:sz w:val="24"/>
        </w:rPr>
        <w:t>申し込みます。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237"/>
        <w:gridCol w:w="497"/>
        <w:gridCol w:w="4475"/>
        <w:gridCol w:w="374"/>
        <w:gridCol w:w="746"/>
        <w:gridCol w:w="1615"/>
      </w:tblGrid>
      <w:tr>
        <w:trPr>
          <w:trHeight w:val="670" w:hRule="atLeast"/>
        </w:trPr>
        <w:tc>
          <w:tcPr>
            <w:tcW w:w="1125"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b w:val="1"/>
                <w:sz w:val="24"/>
              </w:rPr>
            </w:pPr>
            <w:r>
              <w:rPr>
                <w:rFonts w:hint="default"/>
                <w:b w:val="1"/>
                <w:sz w:val="24"/>
              </w:rPr>
              <w:t>寄附金額</w:t>
            </w:r>
          </w:p>
        </w:tc>
        <w:tc>
          <w:tcPr>
            <w:tcW w:w="3875" w:type="pct"/>
            <w:gridSpan w:val="5"/>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jc w:val="center"/>
              <w:rPr>
                <w:rFonts w:hint="default"/>
                <w:sz w:val="24"/>
              </w:rPr>
            </w:pPr>
            <w:r>
              <w:rPr>
                <w:rFonts w:hint="default"/>
                <w:sz w:val="32"/>
              </w:rPr>
              <w:t>　　　　　　　　</w:t>
            </w:r>
            <w:r>
              <w:rPr>
                <w:rFonts w:hint="default"/>
                <w:sz w:val="28"/>
              </w:rPr>
              <w:t>円</w:t>
            </w:r>
          </w:p>
        </w:tc>
      </w:tr>
      <w:tr>
        <w:trPr>
          <w:trHeight w:val="2000" w:hRule="atLeast"/>
        </w:trPr>
        <w:tc>
          <w:tcPr>
            <w:tcW w:w="1125"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76" w:lineRule="auto"/>
              <w:rPr>
                <w:rFonts w:hint="default"/>
                <w:b w:val="1"/>
                <w:sz w:val="24"/>
              </w:rPr>
            </w:pPr>
            <w:r>
              <w:rPr>
                <w:rFonts w:hint="default"/>
                <w:b w:val="1"/>
                <w:sz w:val="24"/>
              </w:rPr>
              <w:t>支払方法</w:t>
            </w:r>
          </w:p>
        </w:tc>
        <w:tc>
          <w:tcPr>
            <w:tcW w:w="3875" w:type="pct"/>
            <w:gridSpan w:val="5"/>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380" w:lineRule="exact"/>
              <w:rPr>
                <w:rFonts w:hint="default"/>
                <w:sz w:val="28"/>
              </w:rPr>
            </w:pPr>
            <w:r>
              <w:rPr>
                <w:rFonts w:hint="default"/>
                <w:sz w:val="28"/>
              </w:rPr>
              <w:t>　</w:t>
            </w:r>
            <w:r>
              <w:rPr>
                <w:rFonts w:hint="eastAsia"/>
                <w:b w:val="1"/>
                <w:sz w:val="28"/>
              </w:rPr>
              <w:t>□郵便振替</w:t>
            </w:r>
          </w:p>
          <w:p>
            <w:pPr>
              <w:pStyle w:val="0"/>
              <w:spacing w:line="380" w:lineRule="exact"/>
              <w:ind w:firstLine="281" w:firstLineChars="100"/>
              <w:rPr>
                <w:rFonts w:hint="default"/>
                <w:sz w:val="28"/>
              </w:rPr>
            </w:pPr>
            <w:r>
              <w:rPr>
                <w:rFonts w:hint="eastAsia"/>
                <w:b w:val="1"/>
                <w:sz w:val="28"/>
              </w:rPr>
              <w:t>□銀行振込　</w:t>
            </w:r>
            <w:r>
              <w:rPr>
                <w:rFonts w:hint="default"/>
                <w:sz w:val="24"/>
              </w:rPr>
              <w:t>(</w:t>
            </w:r>
            <w:r>
              <w:rPr>
                <w:rFonts w:hint="default"/>
                <w:sz w:val="24"/>
              </w:rPr>
              <w:t>手数料は寄附者様負担となります。</w:t>
            </w:r>
            <w:r>
              <w:rPr>
                <w:rFonts w:hint="default"/>
                <w:sz w:val="24"/>
              </w:rPr>
              <w:t>)</w:t>
            </w:r>
          </w:p>
          <w:p>
            <w:pPr>
              <w:pStyle w:val="0"/>
              <w:spacing w:line="240" w:lineRule="auto"/>
              <w:rPr>
                <w:rFonts w:hint="default"/>
                <w:sz w:val="24"/>
              </w:rPr>
            </w:pPr>
            <w:r>
              <w:rPr>
                <w:rFonts w:hint="default"/>
                <w:sz w:val="28"/>
              </w:rPr>
              <w:t>　</w:t>
            </w:r>
            <w:r>
              <w:rPr>
                <w:rFonts w:hint="default"/>
                <w:sz w:val="24"/>
              </w:rPr>
              <w:t>　</w:t>
            </w:r>
            <w:r>
              <w:rPr>
                <w:rFonts w:hint="default"/>
                <w:sz w:val="24"/>
              </w:rPr>
              <w:t>[</w:t>
            </w:r>
            <w:r>
              <w:rPr>
                <w:rFonts w:hint="default"/>
                <w:sz w:val="24"/>
              </w:rPr>
              <w:t>金融機関名（銀行振込）</w:t>
            </w:r>
            <w:r>
              <w:rPr>
                <w:rFonts w:hint="default"/>
                <w:sz w:val="24"/>
              </w:rPr>
              <w:t>]</w:t>
            </w:r>
          </w:p>
          <w:p>
            <w:pPr>
              <w:pStyle w:val="0"/>
              <w:spacing w:line="240" w:lineRule="auto"/>
              <w:rPr>
                <w:rFonts w:hint="default"/>
                <w:sz w:val="24"/>
              </w:rPr>
            </w:pPr>
            <w:r>
              <w:rPr>
                <w:rFonts w:hint="default"/>
                <w:sz w:val="24"/>
              </w:rPr>
              <w:t>　　　阿波銀行　穴吹支店　普通預金　</w:t>
            </w:r>
            <w:r>
              <w:rPr>
                <w:rFonts w:hint="default"/>
                <w:sz w:val="24"/>
              </w:rPr>
              <w:t>1077971</w:t>
            </w:r>
          </w:p>
          <w:p>
            <w:pPr>
              <w:pStyle w:val="0"/>
              <w:spacing w:line="240" w:lineRule="auto"/>
              <w:ind w:firstLine="720" w:firstLineChars="300"/>
              <w:rPr>
                <w:rFonts w:hint="default"/>
                <w:sz w:val="24"/>
              </w:rPr>
            </w:pPr>
            <w:r>
              <w:rPr>
                <w:rFonts w:hint="default"/>
                <w:sz w:val="24"/>
              </w:rPr>
              <w:t>美馬市会計管理者　ミマシカイケイカンリシャ</w:t>
            </w:r>
          </w:p>
        </w:tc>
      </w:tr>
      <w:tr>
        <w:trPr>
          <w:trHeight w:val="995" w:hRule="atLeast"/>
        </w:trPr>
        <w:tc>
          <w:tcPr>
            <w:tcW w:w="1125"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sz w:val="24"/>
              </w:rPr>
            </w:pPr>
            <w:r>
              <w:rPr>
                <w:rFonts w:hint="default"/>
                <w:b w:val="1"/>
                <w:sz w:val="24"/>
              </w:rPr>
              <w:t>寄附金の使い道</w:t>
            </w:r>
          </w:p>
          <w:p>
            <w:pPr>
              <w:pStyle w:val="0"/>
              <w:spacing w:line="240" w:lineRule="auto"/>
              <w:rPr>
                <w:rFonts w:hint="default"/>
                <w:sz w:val="24"/>
              </w:rPr>
            </w:pPr>
            <w:r>
              <w:rPr>
                <w:rFonts w:hint="eastAsia"/>
                <w:sz w:val="22"/>
              </w:rPr>
              <w:t>※次のいずれかをお選びください。</w:t>
            </w:r>
          </w:p>
        </w:tc>
        <w:tc>
          <w:tcPr>
            <w:tcW w:w="3875" w:type="pct"/>
            <w:gridSpan w:val="5"/>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ind w:firstLine="281" w:firstLineChars="100"/>
              <w:rPr>
                <w:rFonts w:hint="default"/>
                <w:b w:val="1"/>
                <w:sz w:val="28"/>
              </w:rPr>
            </w:pPr>
            <w:r>
              <w:rPr>
                <w:rFonts w:hint="eastAsia"/>
                <w:b w:val="1"/>
                <w:sz w:val="28"/>
              </w:rPr>
              <w:t>□</w:t>
            </w:r>
            <w:r>
              <w:rPr>
                <w:rFonts w:hint="eastAsia"/>
                <w:b w:val="1"/>
                <w:sz w:val="28"/>
              </w:rPr>
              <w:t>1</w:t>
            </w:r>
            <w:r>
              <w:rPr>
                <w:rFonts w:hint="eastAsia"/>
                <w:b w:val="1"/>
                <w:sz w:val="28"/>
              </w:rPr>
              <w:t>．子どもはぐくみ　　　□</w:t>
            </w:r>
            <w:r>
              <w:rPr>
                <w:rFonts w:hint="eastAsia"/>
                <w:b w:val="1"/>
                <w:sz w:val="28"/>
              </w:rPr>
              <w:t>2</w:t>
            </w:r>
            <w:r>
              <w:rPr>
                <w:rFonts w:hint="eastAsia"/>
                <w:b w:val="1"/>
                <w:sz w:val="28"/>
              </w:rPr>
              <w:t>．歴史の風景</w:t>
            </w:r>
          </w:p>
          <w:p>
            <w:pPr>
              <w:pStyle w:val="0"/>
              <w:spacing w:line="240" w:lineRule="auto"/>
              <w:ind w:firstLine="281" w:firstLineChars="100"/>
              <w:rPr>
                <w:rFonts w:hint="default"/>
                <w:sz w:val="24"/>
              </w:rPr>
            </w:pPr>
            <w:r>
              <w:rPr>
                <w:rFonts w:hint="eastAsia"/>
                <w:b w:val="1"/>
                <w:sz w:val="28"/>
              </w:rPr>
              <w:t>□</w:t>
            </w:r>
            <w:r>
              <w:rPr>
                <w:rFonts w:hint="eastAsia"/>
                <w:b w:val="1"/>
                <w:sz w:val="28"/>
              </w:rPr>
              <w:t>3</w:t>
            </w:r>
            <w:r>
              <w:rPr>
                <w:rFonts w:hint="eastAsia"/>
                <w:b w:val="1"/>
                <w:sz w:val="28"/>
              </w:rPr>
              <w:t>．清流と水源の里　　　□</w:t>
            </w:r>
            <w:r>
              <w:rPr>
                <w:rFonts w:hint="eastAsia"/>
                <w:b w:val="1"/>
                <w:sz w:val="28"/>
              </w:rPr>
              <w:t>4</w:t>
            </w:r>
            <w:r>
              <w:rPr>
                <w:rFonts w:hint="eastAsia"/>
                <w:b w:val="1"/>
                <w:sz w:val="28"/>
              </w:rPr>
              <w:t>．市長におまかせ</w:t>
            </w:r>
          </w:p>
        </w:tc>
      </w:tr>
      <w:tr>
        <w:trPr>
          <w:trHeight w:val="1655" w:hRule="atLeast"/>
        </w:trPr>
        <w:tc>
          <w:tcPr>
            <w:tcW w:w="1125" w:type="pct"/>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sz w:val="24"/>
              </w:rPr>
            </w:pPr>
            <w:r>
              <w:rPr>
                <w:rFonts w:hint="default"/>
                <w:b w:val="1"/>
                <w:sz w:val="24"/>
              </w:rPr>
              <w:t>ワンストップ特例の希望の有無</w:t>
            </w:r>
          </w:p>
        </w:tc>
        <w:tc>
          <w:tcPr>
            <w:tcW w:w="3875" w:type="pct"/>
            <w:gridSpan w:val="5"/>
            <w:tcBorders>
              <w:top w:val="single" w:color="000000" w:sz="4" w:space="0"/>
              <w:left w:val="single" w:color="000000" w:sz="4" w:space="0"/>
              <w:bottom w:val="dashed" w:color="auto" w:sz="4" w:space="0"/>
              <w:right w:val="single" w:color="000000" w:sz="4" w:space="0"/>
              <w:tl2br w:val="nil"/>
              <w:tr2bl w:val="nil"/>
            </w:tcBorders>
            <w:vAlign w:val="center"/>
          </w:tcPr>
          <w:p>
            <w:pPr>
              <w:pStyle w:val="0"/>
              <w:spacing w:line="240" w:lineRule="auto"/>
              <w:rPr>
                <w:rFonts w:hint="default"/>
                <w:sz w:val="24"/>
              </w:rPr>
            </w:pPr>
            <w:r>
              <w:rPr>
                <w:rFonts w:hint="default"/>
                <w:sz w:val="24"/>
              </w:rPr>
              <w:t>　</w:t>
            </w:r>
            <w:r>
              <w:rPr>
                <w:rFonts w:hint="eastAsia"/>
                <w:b w:val="1"/>
                <w:sz w:val="24"/>
              </w:rPr>
              <w:t>□希望する　□希望しない</w:t>
            </w:r>
          </w:p>
          <w:p>
            <w:pPr>
              <w:pStyle w:val="0"/>
              <w:spacing w:line="240" w:lineRule="auto"/>
              <w:rPr>
                <w:rFonts w:hint="default"/>
                <w:sz w:val="24"/>
              </w:rPr>
            </w:pPr>
            <w:r>
              <w:rPr>
                <w:rFonts w:hint="eastAsia"/>
                <w:sz w:val="22"/>
              </w:rPr>
              <w:t>※希望する場合は、本人確認のため必要ですので、下記を御記入ください。</w:t>
            </w:r>
          </w:p>
          <w:p>
            <w:pPr>
              <w:pStyle w:val="0"/>
              <w:spacing w:line="220" w:lineRule="exact"/>
              <w:rPr>
                <w:rFonts w:hint="default"/>
                <w:sz w:val="22"/>
              </w:rPr>
            </w:pPr>
            <w:r>
              <w:rPr>
                <w:rFonts w:hint="eastAsia"/>
                <w:sz w:val="22"/>
              </w:rPr>
              <w:t>・性別：□男性　□女性</w:t>
            </w:r>
          </w:p>
          <w:p>
            <w:pPr>
              <w:pStyle w:val="0"/>
              <w:spacing w:line="240" w:lineRule="auto"/>
              <w:rPr>
                <w:rFonts w:hint="default"/>
                <w:sz w:val="24"/>
              </w:rPr>
            </w:pPr>
            <w:r>
              <w:rPr>
                <w:rFonts w:hint="default"/>
                <w:sz w:val="22"/>
              </w:rPr>
              <w:t>・生年月日：大正・昭和・平成　</w:t>
            </w:r>
            <w:r>
              <w:rPr>
                <w:rFonts w:hint="default"/>
                <w:sz w:val="22"/>
                <w:u w:val="single" w:color="auto"/>
              </w:rPr>
              <w:t>　　</w:t>
            </w:r>
            <w:r>
              <w:rPr>
                <w:rFonts w:hint="default"/>
                <w:sz w:val="22"/>
                <w:u w:val="single" w:color="auto"/>
              </w:rPr>
              <w:t xml:space="preserve">  </w:t>
            </w:r>
            <w:r>
              <w:rPr>
                <w:rFonts w:hint="default"/>
                <w:sz w:val="22"/>
              </w:rPr>
              <w:t>年</w:t>
            </w:r>
            <w:r>
              <w:rPr>
                <w:rFonts w:hint="default"/>
                <w:sz w:val="22"/>
                <w:u w:val="single" w:color="auto"/>
              </w:rPr>
              <w:t>　</w:t>
            </w:r>
            <w:r>
              <w:rPr>
                <w:rFonts w:hint="default"/>
                <w:sz w:val="22"/>
                <w:u w:val="single" w:color="auto"/>
              </w:rPr>
              <w:t xml:space="preserve"> </w:t>
            </w:r>
            <w:r>
              <w:rPr>
                <w:rFonts w:hint="default"/>
                <w:sz w:val="22"/>
                <w:u w:val="single" w:color="auto"/>
              </w:rPr>
              <w:t>　</w:t>
            </w:r>
            <w:r>
              <w:rPr>
                <w:rFonts w:hint="default"/>
                <w:sz w:val="22"/>
                <w:u w:val="single" w:color="auto"/>
              </w:rPr>
              <w:t xml:space="preserve"> </w:t>
            </w:r>
            <w:r>
              <w:rPr>
                <w:rFonts w:hint="default"/>
                <w:sz w:val="22"/>
              </w:rPr>
              <w:t>月</w:t>
            </w:r>
            <w:r>
              <w:rPr>
                <w:rFonts w:hint="default"/>
                <w:sz w:val="22"/>
                <w:u w:val="single" w:color="auto"/>
              </w:rPr>
              <w:t>　　</w:t>
            </w:r>
            <w:r>
              <w:rPr>
                <w:rFonts w:hint="default"/>
                <w:sz w:val="22"/>
                <w:u w:val="single" w:color="auto"/>
              </w:rPr>
              <w:t xml:space="preserve">  </w:t>
            </w:r>
            <w:r>
              <w:rPr>
                <w:rFonts w:hint="default"/>
                <w:sz w:val="22"/>
              </w:rPr>
              <w:t>日</w:t>
            </w:r>
          </w:p>
        </w:tc>
      </w:tr>
      <w:tr>
        <w:trPr>
          <w:trHeight w:val="975" w:hRule="atLeast"/>
        </w:trPr>
        <w:tc>
          <w:tcPr>
            <w:tcW w:w="1125" w:type="pct"/>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default"/>
              </w:rPr>
            </w:pPr>
          </w:p>
        </w:tc>
        <w:tc>
          <w:tcPr>
            <w:tcW w:w="3875" w:type="pct"/>
            <w:gridSpan w:val="5"/>
            <w:tcBorders>
              <w:top w:val="dashed" w:color="auto" w:sz="4" w:space="0"/>
              <w:left w:val="single" w:color="000000" w:sz="4" w:space="0"/>
              <w:bottom w:val="single" w:color="000000" w:sz="4" w:space="0"/>
              <w:right w:val="single" w:color="000000" w:sz="4" w:space="0"/>
              <w:tl2br w:val="nil"/>
              <w:tr2bl w:val="nil"/>
            </w:tcBorders>
            <w:vAlign w:val="center"/>
          </w:tcPr>
          <w:p>
            <w:pPr>
              <w:pStyle w:val="0"/>
              <w:spacing w:line="220" w:lineRule="exact"/>
              <w:rPr>
                <w:rFonts w:hint="default"/>
                <w:sz w:val="24"/>
              </w:rPr>
            </w:pPr>
            <w:r>
              <w:rPr>
                <w:rFonts w:hint="eastAsia"/>
                <w:sz w:val="22"/>
              </w:rPr>
              <w:t>※ワンストップ特例とは、確定申告不要な給与所得者等が、「５団体以内」の自治体にふるさと納税する場合に、お住まいの自治体に対し、寄附の控除申請を寄附者に代わり、寄附受入先の自治体が行う制度です。希望する場合は、申請書類を送付しますので、期日までに本市までご提出ください。</w:t>
            </w:r>
          </w:p>
        </w:tc>
      </w:tr>
      <w:tr>
        <w:trPr>
          <w:trHeight w:val="1182" w:hRule="atLeast"/>
        </w:trPr>
        <w:tc>
          <w:tcPr>
            <w:tcW w:w="1125"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sz w:val="24"/>
              </w:rPr>
            </w:pPr>
            <w:r>
              <w:rPr>
                <w:rFonts w:hint="default"/>
                <w:b w:val="1"/>
                <w:sz w:val="24"/>
              </w:rPr>
              <w:t>公開の可否</w:t>
            </w:r>
          </w:p>
        </w:tc>
        <w:tc>
          <w:tcPr>
            <w:tcW w:w="3875" w:type="pct"/>
            <w:gridSpan w:val="5"/>
            <w:tcBorders>
              <w:top w:val="dashed" w:color="auto" w:sz="4" w:space="0"/>
              <w:left w:val="single" w:color="000000" w:sz="4" w:space="0"/>
              <w:bottom w:val="single" w:color="000000" w:sz="4" w:space="0"/>
              <w:right w:val="single" w:color="000000" w:sz="4" w:space="0"/>
              <w:tl2br w:val="nil"/>
              <w:tr2bl w:val="nil"/>
            </w:tcBorders>
            <w:vAlign w:val="center"/>
          </w:tcPr>
          <w:p>
            <w:pPr>
              <w:pStyle w:val="0"/>
              <w:spacing w:line="240" w:lineRule="auto"/>
              <w:ind w:firstLine="241" w:firstLineChars="100"/>
              <w:rPr>
                <w:rFonts w:hint="default"/>
                <w:sz w:val="24"/>
              </w:rPr>
            </w:pPr>
            <w:r>
              <w:rPr>
                <w:rFonts w:hint="eastAsia"/>
                <w:b w:val="1"/>
                <w:sz w:val="24"/>
              </w:rPr>
              <w:t>□可　　　　□不可</w:t>
            </w:r>
          </w:p>
          <w:p>
            <w:pPr>
              <w:pStyle w:val="0"/>
              <w:spacing w:line="240" w:lineRule="auto"/>
              <w:rPr>
                <w:rFonts w:hint="default"/>
                <w:sz w:val="24"/>
              </w:rPr>
            </w:pPr>
            <w:r>
              <w:rPr>
                <w:rFonts w:hint="eastAsia"/>
                <w:sz w:val="22"/>
              </w:rPr>
              <w:t>※お名前及び御住所</w:t>
            </w:r>
            <w:r>
              <w:rPr>
                <w:rFonts w:hint="eastAsia"/>
                <w:sz w:val="22"/>
              </w:rPr>
              <w:t>(</w:t>
            </w:r>
            <w:r>
              <w:rPr>
                <w:rFonts w:hint="eastAsia"/>
                <w:sz w:val="22"/>
              </w:rPr>
              <w:t>都道府県に限る。</w:t>
            </w:r>
            <w:r>
              <w:rPr>
                <w:rFonts w:hint="eastAsia"/>
                <w:sz w:val="22"/>
              </w:rPr>
              <w:t>)</w:t>
            </w:r>
            <w:r>
              <w:rPr>
                <w:rFonts w:hint="eastAsia"/>
                <w:sz w:val="22"/>
              </w:rPr>
              <w:t>を市の公式ホームページ等で公表します。</w:t>
            </w:r>
          </w:p>
        </w:tc>
      </w:tr>
      <w:tr>
        <w:trPr>
          <w:trHeight w:val="454" w:hRule="atLeast"/>
        </w:trPr>
        <w:tc>
          <w:tcPr>
            <w:tcW w:w="1125" w:type="pct"/>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sz w:val="24"/>
              </w:rPr>
            </w:pPr>
            <w:r>
              <w:rPr>
                <w:rFonts w:hint="default"/>
                <w:b w:val="1"/>
                <w:sz w:val="24"/>
              </w:rPr>
              <w:t>希望するお礼品</w:t>
            </w:r>
          </w:p>
          <w:p>
            <w:pPr>
              <w:pStyle w:val="0"/>
              <w:spacing w:line="240" w:lineRule="auto"/>
              <w:rPr>
                <w:rFonts w:hint="default"/>
                <w:sz w:val="22"/>
              </w:rPr>
            </w:pPr>
            <w:r>
              <w:rPr>
                <w:rFonts w:hint="eastAsia"/>
                <w:sz w:val="22"/>
              </w:rPr>
              <w:t>※入金確認後に配送手配となります。</w:t>
            </w:r>
          </w:p>
          <w:p>
            <w:pPr>
              <w:pStyle w:val="0"/>
              <w:spacing w:line="240" w:lineRule="auto"/>
              <w:rPr>
                <w:rFonts w:hint="default"/>
                <w:sz w:val="24"/>
              </w:rPr>
            </w:pPr>
            <w:r>
              <w:rPr>
                <w:rFonts w:hint="eastAsia"/>
                <w:sz w:val="22"/>
              </w:rPr>
              <w:t>※</w:t>
            </w:r>
            <w:r>
              <w:rPr>
                <w:rFonts w:hint="default"/>
                <w:sz w:val="22"/>
              </w:rPr>
              <w:t>数量限定、受付期間限定のお礼品は、ご希望に添えない場合があります。予めご了承ください。</w:t>
            </w:r>
          </w:p>
        </w:tc>
        <w:tc>
          <w:tcPr>
            <w:tcW w:w="3875" w:type="pct"/>
            <w:gridSpan w:val="5"/>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ind w:firstLine="241" w:firstLineChars="100"/>
              <w:rPr>
                <w:rFonts w:hint="default"/>
                <w:sz w:val="24"/>
              </w:rPr>
            </w:pPr>
            <w:r>
              <w:rPr>
                <w:rFonts w:hint="eastAsia"/>
                <w:b w:val="1"/>
                <w:sz w:val="24"/>
              </w:rPr>
              <w:t>□　お礼品を辞退する</w:t>
            </w:r>
          </w:p>
        </w:tc>
      </w:tr>
      <w:tr>
        <w:trPr>
          <w:trHeight w:val="876" w:hRule="atLeast"/>
        </w:trPr>
        <w:tc>
          <w:tcPr>
            <w:tcW w:w="1125" w:type="pct"/>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default"/>
              </w:rPr>
            </w:pPr>
          </w:p>
        </w:tc>
        <w:tc>
          <w:tcPr>
            <w:tcW w:w="3875" w:type="pct"/>
            <w:gridSpan w:val="5"/>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180" w:lineRule="auto"/>
              <w:ind w:firstLine="241" w:firstLineChars="100"/>
              <w:rPr>
                <w:rFonts w:hint="default"/>
                <w:sz w:val="24"/>
              </w:rPr>
            </w:pPr>
            <w:r>
              <w:rPr>
                <w:rFonts w:hint="eastAsia"/>
                <w:b w:val="1"/>
                <w:sz w:val="24"/>
              </w:rPr>
              <w:t>□　お礼品を選択する</w:t>
            </w:r>
          </w:p>
          <w:p>
            <w:pPr>
              <w:pStyle w:val="0"/>
              <w:spacing w:line="120" w:lineRule="auto"/>
              <w:ind w:left="630" w:leftChars="300" w:firstLine="220" w:firstLineChars="100"/>
              <w:rPr>
                <w:rFonts w:hint="default"/>
                <w:sz w:val="24"/>
              </w:rPr>
            </w:pPr>
            <w:r>
              <w:rPr>
                <w:rFonts w:hint="default"/>
                <w:sz w:val="22"/>
              </w:rPr>
              <w:t>ただし、合計額が寄付金額以下の場合、差額のお礼品分は一部辞退とし、差額分の返金がないことを了承します。</w:t>
            </w:r>
          </w:p>
        </w:tc>
      </w:tr>
      <w:tr>
        <w:trPr>
          <w:trHeight w:val="325" w:hRule="atLeast"/>
        </w:trPr>
        <w:tc>
          <w:tcPr>
            <w:tcW w:w="1125" w:type="pct"/>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default"/>
              </w:rPr>
            </w:pPr>
          </w:p>
        </w:tc>
        <w:tc>
          <w:tcPr>
            <w:tcW w:w="2688" w:type="pct"/>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jc w:val="center"/>
              <w:rPr>
                <w:rFonts w:hint="default"/>
                <w:sz w:val="24"/>
              </w:rPr>
            </w:pPr>
            <w:r>
              <w:rPr>
                <w:rFonts w:hint="default"/>
                <w:sz w:val="24"/>
              </w:rPr>
              <w:t>お礼品名</w:t>
            </w:r>
          </w:p>
          <w:p>
            <w:pPr>
              <w:pStyle w:val="0"/>
              <w:spacing w:line="260" w:lineRule="exact"/>
              <w:rPr>
                <w:rFonts w:hint="default"/>
                <w:sz w:val="24"/>
              </w:rPr>
            </w:pPr>
            <w:r>
              <w:rPr>
                <w:rFonts w:hint="eastAsia"/>
                <w:sz w:val="22"/>
              </w:rPr>
              <w:t>※寄附金額がお礼品最低額未満の方、美馬市在住の方は対象外です。ご了承ください。</w:t>
            </w:r>
          </w:p>
        </w:tc>
        <w:tc>
          <w:tcPr>
            <w:tcW w:w="375"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jc w:val="center"/>
              <w:rPr>
                <w:rFonts w:hint="default"/>
                <w:sz w:val="24"/>
              </w:rPr>
            </w:pPr>
            <w:r>
              <w:rPr>
                <w:rFonts w:hint="default"/>
                <w:sz w:val="24"/>
              </w:rPr>
              <w:t>個数</w:t>
            </w:r>
          </w:p>
        </w:tc>
        <w:tc>
          <w:tcPr>
            <w:tcW w:w="812"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jc w:val="center"/>
              <w:rPr>
                <w:rFonts w:hint="default"/>
                <w:sz w:val="24"/>
              </w:rPr>
            </w:pPr>
            <w:r>
              <w:rPr>
                <w:rFonts w:hint="default"/>
                <w:sz w:val="24"/>
              </w:rPr>
              <w:t>金額</w:t>
            </w:r>
          </w:p>
        </w:tc>
      </w:tr>
      <w:tr>
        <w:trPr>
          <w:trHeight w:val="652" w:hRule="atLeast"/>
        </w:trPr>
        <w:tc>
          <w:tcPr>
            <w:tcW w:w="1125" w:type="pct"/>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default"/>
              </w:rPr>
            </w:pPr>
          </w:p>
        </w:tc>
        <w:tc>
          <w:tcPr>
            <w:tcW w:w="250"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jc w:val="center"/>
              <w:rPr>
                <w:rFonts w:hint="default"/>
                <w:sz w:val="24"/>
              </w:rPr>
            </w:pPr>
            <w:r>
              <w:rPr>
                <w:rFonts w:hint="default"/>
                <w:sz w:val="24"/>
              </w:rPr>
              <w:t>１</w:t>
            </w:r>
          </w:p>
        </w:tc>
        <w:tc>
          <w:tcPr>
            <w:tcW w:w="2438" w:type="pct"/>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sz w:val="24"/>
              </w:rPr>
            </w:pPr>
          </w:p>
        </w:tc>
        <w:tc>
          <w:tcPr>
            <w:tcW w:w="375"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sz w:val="24"/>
              </w:rPr>
            </w:pPr>
          </w:p>
        </w:tc>
        <w:tc>
          <w:tcPr>
            <w:tcW w:w="812"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jc w:val="right"/>
              <w:rPr>
                <w:rFonts w:hint="default"/>
                <w:sz w:val="24"/>
              </w:rPr>
            </w:pPr>
            <w:r>
              <w:rPr>
                <w:rFonts w:hint="default"/>
                <w:sz w:val="24"/>
              </w:rPr>
              <w:t>円</w:t>
            </w:r>
          </w:p>
        </w:tc>
      </w:tr>
      <w:tr>
        <w:trPr>
          <w:trHeight w:val="652" w:hRule="atLeast"/>
        </w:trPr>
        <w:tc>
          <w:tcPr>
            <w:tcW w:w="1125" w:type="pct"/>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default"/>
              </w:rPr>
            </w:pPr>
          </w:p>
        </w:tc>
        <w:tc>
          <w:tcPr>
            <w:tcW w:w="250"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jc w:val="center"/>
              <w:rPr>
                <w:rFonts w:hint="default"/>
                <w:sz w:val="24"/>
              </w:rPr>
            </w:pPr>
            <w:r>
              <w:rPr>
                <w:rFonts w:hint="default"/>
                <w:sz w:val="24"/>
              </w:rPr>
              <w:t>２</w:t>
            </w:r>
          </w:p>
        </w:tc>
        <w:tc>
          <w:tcPr>
            <w:tcW w:w="2438" w:type="pct"/>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sz w:val="24"/>
              </w:rPr>
            </w:pPr>
          </w:p>
        </w:tc>
        <w:tc>
          <w:tcPr>
            <w:tcW w:w="375"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sz w:val="24"/>
              </w:rPr>
            </w:pPr>
          </w:p>
        </w:tc>
        <w:tc>
          <w:tcPr>
            <w:tcW w:w="812"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jc w:val="right"/>
              <w:rPr>
                <w:rFonts w:hint="default"/>
                <w:sz w:val="24"/>
              </w:rPr>
            </w:pPr>
            <w:r>
              <w:rPr>
                <w:rFonts w:hint="default"/>
                <w:sz w:val="24"/>
              </w:rPr>
              <w:t>円</w:t>
            </w:r>
          </w:p>
        </w:tc>
      </w:tr>
      <w:tr>
        <w:trPr>
          <w:trHeight w:val="652" w:hRule="atLeast"/>
        </w:trPr>
        <w:tc>
          <w:tcPr>
            <w:tcW w:w="1125" w:type="pct"/>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default"/>
              </w:rPr>
            </w:pPr>
          </w:p>
        </w:tc>
        <w:tc>
          <w:tcPr>
            <w:tcW w:w="250"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jc w:val="center"/>
              <w:rPr>
                <w:rFonts w:hint="default"/>
                <w:sz w:val="24"/>
              </w:rPr>
            </w:pPr>
            <w:r>
              <w:rPr>
                <w:rFonts w:hint="default"/>
                <w:sz w:val="24"/>
              </w:rPr>
              <w:t>３</w:t>
            </w:r>
          </w:p>
        </w:tc>
        <w:tc>
          <w:tcPr>
            <w:tcW w:w="2438" w:type="pct"/>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sz w:val="24"/>
              </w:rPr>
            </w:pPr>
          </w:p>
        </w:tc>
        <w:tc>
          <w:tcPr>
            <w:tcW w:w="375"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sz w:val="24"/>
              </w:rPr>
            </w:pPr>
          </w:p>
        </w:tc>
        <w:tc>
          <w:tcPr>
            <w:tcW w:w="812"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jc w:val="right"/>
              <w:rPr>
                <w:rFonts w:hint="default"/>
                <w:sz w:val="24"/>
              </w:rPr>
            </w:pPr>
            <w:r>
              <w:rPr>
                <w:rFonts w:hint="default"/>
                <w:sz w:val="24"/>
              </w:rPr>
              <w:t>円</w:t>
            </w:r>
          </w:p>
        </w:tc>
      </w:tr>
      <w:tr>
        <w:trPr>
          <w:trHeight w:val="652" w:hRule="atLeast"/>
        </w:trPr>
        <w:tc>
          <w:tcPr>
            <w:tcW w:w="1125" w:type="pct"/>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default"/>
              </w:rPr>
            </w:pPr>
          </w:p>
        </w:tc>
        <w:tc>
          <w:tcPr>
            <w:tcW w:w="250"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jc w:val="center"/>
              <w:rPr>
                <w:rFonts w:hint="default"/>
                <w:sz w:val="24"/>
              </w:rPr>
            </w:pPr>
            <w:r>
              <w:rPr>
                <w:rFonts w:hint="default"/>
                <w:sz w:val="24"/>
              </w:rPr>
              <w:t>４</w:t>
            </w:r>
          </w:p>
        </w:tc>
        <w:tc>
          <w:tcPr>
            <w:tcW w:w="2438" w:type="pct"/>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sz w:val="24"/>
              </w:rPr>
            </w:pPr>
          </w:p>
        </w:tc>
        <w:tc>
          <w:tcPr>
            <w:tcW w:w="375"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sz w:val="24"/>
              </w:rPr>
            </w:pPr>
          </w:p>
        </w:tc>
        <w:tc>
          <w:tcPr>
            <w:tcW w:w="812"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jc w:val="right"/>
              <w:rPr>
                <w:rFonts w:hint="default"/>
                <w:sz w:val="24"/>
              </w:rPr>
            </w:pPr>
            <w:r>
              <w:rPr>
                <w:rFonts w:hint="default"/>
                <w:sz w:val="24"/>
              </w:rPr>
              <w:t>円</w:t>
            </w:r>
          </w:p>
        </w:tc>
      </w:tr>
      <w:tr>
        <w:trPr>
          <w:trHeight w:val="652" w:hRule="atLeast"/>
        </w:trPr>
        <w:tc>
          <w:tcPr>
            <w:tcW w:w="1125" w:type="pct"/>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default"/>
              </w:rPr>
            </w:pPr>
          </w:p>
        </w:tc>
        <w:tc>
          <w:tcPr>
            <w:tcW w:w="250"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jc w:val="center"/>
              <w:rPr>
                <w:rFonts w:hint="default"/>
                <w:sz w:val="24"/>
              </w:rPr>
            </w:pPr>
            <w:r>
              <w:rPr>
                <w:rFonts w:hint="default"/>
                <w:sz w:val="24"/>
              </w:rPr>
              <w:t>５</w:t>
            </w:r>
          </w:p>
        </w:tc>
        <w:tc>
          <w:tcPr>
            <w:tcW w:w="2438" w:type="pct"/>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sz w:val="24"/>
              </w:rPr>
            </w:pPr>
          </w:p>
        </w:tc>
        <w:tc>
          <w:tcPr>
            <w:tcW w:w="375"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rPr>
                <w:rFonts w:hint="default"/>
                <w:sz w:val="24"/>
              </w:rPr>
            </w:pPr>
          </w:p>
        </w:tc>
        <w:tc>
          <w:tcPr>
            <w:tcW w:w="812"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jc w:val="right"/>
              <w:rPr>
                <w:rFonts w:hint="default"/>
                <w:sz w:val="24"/>
              </w:rPr>
            </w:pPr>
            <w:r>
              <w:rPr>
                <w:rFonts w:hint="default"/>
                <w:sz w:val="24"/>
              </w:rPr>
              <w:t>円</w:t>
            </w:r>
          </w:p>
        </w:tc>
      </w:tr>
      <w:tr>
        <w:trPr>
          <w:trHeight w:val="652" w:hRule="atLeast"/>
        </w:trPr>
        <w:tc>
          <w:tcPr>
            <w:tcW w:w="1125" w:type="pct"/>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default"/>
              </w:rPr>
            </w:pPr>
          </w:p>
        </w:tc>
        <w:tc>
          <w:tcPr>
            <w:tcW w:w="2500" w:type="pct"/>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jc w:val="right"/>
              <w:rPr>
                <w:rFonts w:hint="default"/>
                <w:sz w:val="24"/>
              </w:rPr>
            </w:pPr>
            <w:r>
              <w:rPr>
                <w:rFonts w:hint="default"/>
                <w:sz w:val="24"/>
              </w:rPr>
              <w:t>お礼品合計額</w:t>
            </w:r>
          </w:p>
        </w:tc>
        <w:tc>
          <w:tcPr>
            <w:tcW w:w="1375" w:type="pct"/>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jc w:val="right"/>
              <w:rPr>
                <w:rFonts w:hint="default"/>
                <w:sz w:val="24"/>
              </w:rPr>
            </w:pPr>
            <w:r>
              <w:rPr>
                <w:rFonts w:hint="default"/>
                <w:sz w:val="24"/>
              </w:rPr>
              <w:t>円</w:t>
            </w:r>
          </w:p>
        </w:tc>
      </w:tr>
    </w:tbl>
    <w:p>
      <w:pPr>
        <w:pStyle w:val="0"/>
        <w:spacing w:line="220" w:lineRule="exact"/>
        <w:rPr>
          <w:rFonts w:hint="default"/>
          <w:b w:val="1"/>
          <w:sz w:val="28"/>
        </w:rPr>
      </w:pPr>
    </w:p>
    <w:p>
      <w:pPr>
        <w:pStyle w:val="0"/>
        <w:spacing w:line="240" w:lineRule="auto"/>
        <w:rPr>
          <w:rFonts w:hint="default"/>
          <w:b w:val="1"/>
          <w:sz w:val="24"/>
        </w:rPr>
      </w:pPr>
      <w:r>
        <w:rPr>
          <w:rFonts w:hint="default"/>
          <w:b w:val="1"/>
          <w:sz w:val="24"/>
        </w:rPr>
        <w:t>申込前の確認事項（必ずご確認の上、お申込みください。）</w:t>
      </w:r>
    </w:p>
    <w:p>
      <w:pPr>
        <w:pStyle w:val="0"/>
        <w:spacing w:line="300" w:lineRule="exact"/>
        <w:ind w:left="540" w:leftChars="100" w:hanging="330" w:hangingChars="150"/>
        <w:rPr>
          <w:rFonts w:hint="default"/>
          <w:sz w:val="22"/>
        </w:rPr>
      </w:pPr>
      <w:r>
        <w:rPr>
          <w:rFonts w:hint="default"/>
          <w:sz w:val="22"/>
        </w:rPr>
        <w:t>(1)</w:t>
      </w:r>
      <w:r>
        <w:rPr>
          <w:rFonts w:hint="default"/>
          <w:sz w:val="22"/>
        </w:rPr>
        <w:t>お寄せいただいた個人情報は、本市が寄附金の受付及び入金に係る確認、連絡並びに寄附金受領証明書等の書類、謝礼品の送付等に利用するものであり、それ以外の目的で使用することはありません。</w:t>
      </w:r>
    </w:p>
    <w:p>
      <w:pPr>
        <w:pStyle w:val="0"/>
        <w:spacing w:line="300" w:lineRule="exact"/>
        <w:ind w:left="544" w:leftChars="102" w:hanging="330" w:hangingChars="150"/>
        <w:rPr>
          <w:rFonts w:hint="default"/>
          <w:sz w:val="22"/>
        </w:rPr>
      </w:pPr>
      <w:r>
        <w:rPr>
          <w:rFonts w:hint="default"/>
          <w:sz w:val="22"/>
        </w:rPr>
        <w:t>(2)</w:t>
      </w:r>
      <w:r>
        <w:rPr>
          <w:rFonts w:hint="eastAsia"/>
          <w:sz w:val="22"/>
        </w:rPr>
        <w:t>お</w:t>
      </w:r>
      <w:r>
        <w:rPr>
          <w:rFonts w:hint="default"/>
          <w:sz w:val="22"/>
        </w:rPr>
        <w:t>礼品の確認及び送付等を行うため申込者情報及び寄附情報等を委託先である「株式会社ローカル」、「株式会社トラストバンク」が集約管理いたします。</w:t>
      </w:r>
    </w:p>
    <w:p>
      <w:pPr>
        <w:pStyle w:val="0"/>
        <w:spacing w:line="300" w:lineRule="exact"/>
        <w:ind w:left="320" w:leftChars="100" w:hanging="110" w:hangingChars="50"/>
        <w:rPr>
          <w:rFonts w:hint="default"/>
          <w:sz w:val="22"/>
        </w:rPr>
      </w:pPr>
      <w:r>
        <w:rPr>
          <w:rFonts w:hint="default"/>
          <w:sz w:val="22"/>
        </w:rPr>
        <w:t>(3)</w:t>
      </w:r>
      <w:r>
        <w:rPr>
          <w:rFonts w:hint="eastAsia"/>
          <w:sz w:val="22"/>
        </w:rPr>
        <w:t>お</w:t>
      </w:r>
      <w:bookmarkStart w:id="0" w:name="_GoBack"/>
      <w:bookmarkEnd w:id="0"/>
      <w:r>
        <w:rPr>
          <w:rFonts w:hint="default"/>
          <w:sz w:val="22"/>
        </w:rPr>
        <w:t>礼品は、販売店等から直接お送りさせていただきます。</w:t>
      </w:r>
    </w:p>
    <w:p>
      <w:pPr>
        <w:pStyle w:val="0"/>
        <w:spacing w:line="300" w:lineRule="exact"/>
        <w:ind w:left="210" w:leftChars="100"/>
        <w:rPr>
          <w:rFonts w:hint="default"/>
          <w:sz w:val="22"/>
        </w:rPr>
      </w:pPr>
      <w:r>
        <w:rPr>
          <w:rFonts w:hint="default"/>
          <w:sz w:val="22"/>
        </w:rPr>
        <w:t>(4)</w:t>
      </w:r>
      <w:r>
        <w:rPr>
          <w:rFonts w:hint="default"/>
          <w:sz w:val="22"/>
        </w:rPr>
        <w:t>寄附金受領証明書等は「申込者情報」の氏名・住所で発行します。</w:t>
      </w:r>
    </w:p>
    <w:p>
      <w:pPr>
        <w:pStyle w:val="0"/>
        <w:spacing w:line="300" w:lineRule="exact"/>
        <w:ind w:left="540" w:leftChars="100" w:hanging="330" w:hangingChars="150"/>
        <w:rPr>
          <w:rFonts w:hint="default"/>
          <w:sz w:val="22"/>
        </w:rPr>
      </w:pPr>
      <w:r>
        <w:rPr>
          <w:rFonts w:hint="default"/>
          <w:sz w:val="22"/>
        </w:rPr>
        <w:t>(5)</w:t>
      </w:r>
      <w:r>
        <w:rPr>
          <w:rFonts w:hint="default"/>
          <w:sz w:val="22"/>
        </w:rPr>
        <w:t>市町村によって寄附のお礼の仕方は様々です。美馬市のふるさと納税寄附制度をよくご確認の上、お申込みください。</w:t>
      </w:r>
    </w:p>
    <w:p>
      <w:pPr>
        <w:pStyle w:val="0"/>
        <w:spacing w:line="300" w:lineRule="exact"/>
        <w:ind w:left="507" w:leftChars="100" w:hanging="297" w:hangingChars="135"/>
        <w:rPr>
          <w:rFonts w:hint="default"/>
          <w:sz w:val="22"/>
        </w:rPr>
      </w:pPr>
      <w:r>
        <w:rPr>
          <w:rFonts w:hint="default"/>
          <w:sz w:val="22"/>
        </w:rPr>
        <w:t>(6)</w:t>
      </w:r>
      <w:r>
        <w:rPr>
          <w:rFonts w:hint="default"/>
          <w:sz w:val="22"/>
        </w:rPr>
        <w:t>本年所得について、税の軽減を受ける場合には、寄附金受領証明書等の領収日が本年中であることが必要です。領収日は、クレジットカード決済の場合は「決済日」、郵便振替の場合は、郵便局での「振替日」となります。</w:t>
      </w:r>
    </w:p>
    <w:p>
      <w:pPr>
        <w:pStyle w:val="0"/>
        <w:spacing w:line="240" w:lineRule="auto"/>
        <w:ind w:firstLine="241" w:firstLineChars="100"/>
        <w:rPr>
          <w:rFonts w:hint="default"/>
          <w:b w:val="1"/>
          <w:sz w:val="24"/>
        </w:rPr>
      </w:pPr>
    </w:p>
    <w:p>
      <w:pPr>
        <w:pStyle w:val="0"/>
        <w:spacing w:line="240" w:lineRule="auto"/>
        <w:ind w:firstLine="241" w:firstLineChars="100"/>
        <w:rPr>
          <w:rFonts w:hint="default"/>
          <w:b w:val="1"/>
          <w:sz w:val="24"/>
        </w:rPr>
      </w:pPr>
      <w:r>
        <w:rPr>
          <w:rFonts w:hint="default"/>
          <w:b w:val="1"/>
          <w:sz w:val="24"/>
        </w:rPr>
        <w:t>[</w:t>
      </w:r>
      <w:r>
        <w:rPr>
          <w:rFonts w:hint="default"/>
          <w:b w:val="1"/>
          <w:sz w:val="24"/>
        </w:rPr>
        <w:t>美馬市ふるさと納税寄附事前同意</w:t>
      </w:r>
      <w:r>
        <w:rPr>
          <w:rFonts w:hint="default"/>
          <w:b w:val="1"/>
          <w:sz w:val="24"/>
        </w:rPr>
        <w:t>]</w:t>
      </w:r>
      <w:r>
        <w:rPr>
          <w:rFonts w:hint="default"/>
          <w:b w:val="1"/>
          <w:sz w:val="24"/>
        </w:rPr>
        <w:t>　</w:t>
      </w:r>
    </w:p>
    <w:p>
      <w:pPr>
        <w:pStyle w:val="0"/>
        <w:spacing w:line="240" w:lineRule="auto"/>
        <w:ind w:firstLine="440" w:firstLineChars="200"/>
        <w:rPr>
          <w:rFonts w:hint="default" w:ascii="HGPｺﾞｼｯｸM" w:hAnsi="HGPｺﾞｼｯｸM" w:eastAsia="HGPｺﾞｼｯｸM"/>
          <w:b w:val="1"/>
          <w:sz w:val="28"/>
        </w:rPr>
      </w:pPr>
      <w:r>
        <w:rPr>
          <w:rFonts w:hint="eastAsia"/>
          <w:sz w:val="22"/>
        </w:rPr>
        <w:t>□上記確認事項に同意します（✓を入れてください。）。</w:t>
      </w:r>
    </w:p>
    <w:p>
      <w:pPr>
        <w:pStyle w:val="0"/>
        <w:spacing w:line="240" w:lineRule="auto"/>
        <w:ind w:firstLine="281" w:firstLineChars="200"/>
        <w:rPr>
          <w:rFonts w:hint="default" w:ascii="HGPｺﾞｼｯｸM" w:hAnsi="HGPｺﾞｼｯｸM" w:eastAsia="HGPｺﾞｼｯｸM"/>
          <w:b w:val="1"/>
          <w:sz w:val="14"/>
        </w:rPr>
      </w:pPr>
    </w:p>
    <w:p>
      <w:pPr>
        <w:pStyle w:val="0"/>
        <w:spacing w:line="240" w:lineRule="auto"/>
        <w:ind w:firstLine="241" w:firstLineChars="100"/>
        <w:rPr>
          <w:rFonts w:hint="default" w:ascii="HGPｺﾞｼｯｸM" w:hAnsi="HGPｺﾞｼｯｸM" w:eastAsia="HGPｺﾞｼｯｸM"/>
          <w:b w:val="1"/>
          <w:sz w:val="24"/>
        </w:rPr>
      </w:pPr>
      <w:r>
        <w:rPr>
          <w:rFonts w:hint="eastAsia" w:ascii="HGPｺﾞｼｯｸM" w:hAnsi="HGPｺﾞｼｯｸM" w:eastAsia="HGPｺﾞｼｯｸM"/>
          <w:b w:val="1"/>
          <w:sz w:val="24"/>
        </w:rPr>
        <w:t>アンケートにご協力ください。　※</w:t>
      </w:r>
      <w:r>
        <w:rPr>
          <w:rFonts w:hint="eastAsia"/>
          <w:b w:val="1"/>
          <w:sz w:val="24"/>
        </w:rPr>
        <w:t>✓を入れてください。（複数可）</w:t>
      </w:r>
    </w:p>
    <w:p>
      <w:pPr>
        <w:pStyle w:val="0"/>
        <w:spacing w:line="240" w:lineRule="auto"/>
        <w:rPr>
          <w:rFonts w:hint="default" w:ascii="ＭＳ ゴシック" w:hAnsi="ＭＳ ゴシック" w:eastAsia="ＭＳ ゴシック"/>
          <w:b w:val="1"/>
          <w:color w:val="000000"/>
          <w:sz w:val="22"/>
        </w:rPr>
      </w:pPr>
      <w:r>
        <w:rPr>
          <w:rFonts w:hint="default" w:ascii="ＭＳ ゴシック" w:hAnsi="ＭＳ ゴシック" w:eastAsia="ＭＳ ゴシック"/>
          <w:b w:val="1"/>
          <w:color w:val="000000"/>
          <w:sz w:val="22"/>
        </w:rPr>
        <w:t>・美馬市ふるさと納税を知ったきっかけ</w:t>
      </w:r>
    </w:p>
    <w:p>
      <w:pPr>
        <w:pStyle w:val="0"/>
        <w:widowControl w:val="1"/>
        <w:shd w:val="clear" w:color="auto" w:fill="FFFFFF"/>
        <w:spacing w:line="240" w:lineRule="auto"/>
        <w:ind w:firstLine="440" w:firstLineChars="200"/>
        <w:jc w:val="left"/>
        <w:rPr>
          <w:rFonts w:hint="default" w:ascii="ＭＳ ゴシック" w:hAnsi="ＭＳ ゴシック" w:eastAsia="ＭＳ ゴシック"/>
          <w:sz w:val="22"/>
        </w:rPr>
      </w:pPr>
      <w:r>
        <w:rPr>
          <w:rFonts w:hint="eastAsia" w:ascii="ＭＳ ゴシック" w:hAnsi="ＭＳ ゴシック" w:eastAsia="ＭＳ ゴシック"/>
          <w:sz w:val="22"/>
        </w:rPr>
        <w:t>□美馬市ホームページ　□ふるさとチョイスサイト　　□ＳＮＳ　</w:t>
      </w:r>
    </w:p>
    <w:p>
      <w:pPr>
        <w:pStyle w:val="0"/>
        <w:widowControl w:val="1"/>
        <w:shd w:val="clear" w:color="auto" w:fill="FFFFFF"/>
        <w:spacing w:line="240" w:lineRule="auto"/>
        <w:ind w:firstLine="440" w:firstLineChars="200"/>
        <w:jc w:val="left"/>
        <w:rPr>
          <w:rFonts w:hint="default" w:ascii="ＭＳ ゴシック" w:hAnsi="ＭＳ ゴシック" w:eastAsia="ＭＳ ゴシック"/>
          <w:sz w:val="22"/>
        </w:rPr>
      </w:pPr>
      <w:r>
        <w:rPr>
          <w:rFonts w:hint="eastAsia" w:ascii="ＭＳ ゴシック" w:hAnsi="ＭＳ ゴシック" w:eastAsia="ＭＳ ゴシック"/>
          <w:sz w:val="22"/>
        </w:rPr>
        <w:t>□雑誌・新聞　□家族・知人等の紹介　□昨年度も寄附した　□その他（　　　　　　　　　）</w:t>
      </w:r>
    </w:p>
    <w:p>
      <w:pPr>
        <w:pStyle w:val="0"/>
        <w:widowControl w:val="1"/>
        <w:shd w:val="clear" w:color="auto" w:fill="FFFFFF"/>
        <w:spacing w:line="240" w:lineRule="auto"/>
        <w:jc w:val="left"/>
        <w:rPr>
          <w:rFonts w:hint="default" w:ascii="ＭＳ ゴシック" w:hAnsi="ＭＳ ゴシック" w:eastAsia="ＭＳ ゴシック"/>
          <w:b w:val="1"/>
          <w:color w:val="000000"/>
          <w:sz w:val="22"/>
        </w:rPr>
      </w:pPr>
      <w:r>
        <w:rPr>
          <w:rFonts w:hint="default" w:ascii="ＭＳ ゴシック" w:hAnsi="ＭＳ ゴシック" w:eastAsia="ＭＳ ゴシック"/>
          <w:b w:val="1"/>
          <w:color w:val="000000"/>
          <w:sz w:val="22"/>
        </w:rPr>
        <w:t>・美馬市へのふるさと納税の動機</w:t>
      </w:r>
    </w:p>
    <w:p>
      <w:pPr>
        <w:pStyle w:val="0"/>
        <w:widowControl w:val="1"/>
        <w:shd w:val="clear" w:color="auto" w:fill="FFFFFF"/>
        <w:spacing w:line="240" w:lineRule="auto"/>
        <w:ind w:firstLine="440" w:firstLineChars="200"/>
        <w:jc w:val="left"/>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□出身地　□住んでいる（仕事をしている）　□住んでいた（仕事をしていた）</w:t>
      </w:r>
    </w:p>
    <w:p>
      <w:pPr>
        <w:pStyle w:val="0"/>
        <w:widowControl w:val="1"/>
        <w:shd w:val="clear" w:color="auto" w:fill="FFFFFF"/>
        <w:spacing w:line="240" w:lineRule="auto"/>
        <w:ind w:firstLine="440" w:firstLineChars="200"/>
        <w:jc w:val="left"/>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□訪れたことがある　　□応援したい　□謝礼品が魅力的　□使い道（事業）に賛同した</w:t>
      </w:r>
    </w:p>
    <w:p>
      <w:pPr>
        <w:pStyle w:val="0"/>
        <w:widowControl w:val="1"/>
        <w:shd w:val="clear" w:color="auto" w:fill="FFFFFF"/>
        <w:spacing w:line="240" w:lineRule="auto"/>
        <w:ind w:firstLine="440" w:firstLineChars="200"/>
        <w:jc w:val="left"/>
        <w:rPr>
          <w:rFonts w:hint="default"/>
          <w:sz w:val="22"/>
        </w:rPr>
      </w:pPr>
      <w:r>
        <w:rPr>
          <w:rFonts w:hint="eastAsia" w:ascii="ＭＳ ゴシック" w:hAnsi="ＭＳ ゴシック" w:eastAsia="ＭＳ ゴシック"/>
          <w:color w:val="000000"/>
          <w:sz w:val="22"/>
          <w:u w:val="single" w:color="auto"/>
        </w:rPr>
        <w:t>□その他</w:t>
      </w:r>
      <w:r>
        <w:rPr>
          <w:rFonts w:hint="default"/>
          <w:sz w:val="22"/>
          <w:u w:val="single" w:color="auto"/>
        </w:rPr>
        <w:t xml:space="preserve">          </w:t>
      </w:r>
      <w:r>
        <w:rPr>
          <w:rFonts w:hint="default"/>
          <w:sz w:val="22"/>
          <w:u w:val="single" w:color="auto"/>
        </w:rPr>
        <w:t>　　　　　　　　　　　　　</w:t>
      </w:r>
      <w:r>
        <w:rPr>
          <w:rFonts w:hint="default"/>
          <w:sz w:val="22"/>
          <w:u w:val="single" w:color="auto"/>
        </w:rPr>
        <w:t xml:space="preserve">                                       </w:t>
      </w:r>
    </w:p>
    <w:p>
      <w:pPr>
        <w:pStyle w:val="0"/>
        <w:spacing w:line="60" w:lineRule="auto"/>
        <w:ind w:right="8" w:rightChars="4"/>
        <w:jc w:val="right"/>
        <w:rPr>
          <w:rFonts w:hint="default"/>
          <w:sz w:val="24"/>
        </w:rPr>
      </w:pPr>
      <w:r>
        <w:rPr>
          <w:rFonts w:hint="default"/>
          <w:sz w:val="24"/>
        </w:rPr>
        <w:t>ありがとうございました。</w:t>
      </w:r>
    </w:p>
    <w:sectPr>
      <w:pgSz w:w="11906" w:h="16838"/>
      <w:pgMar w:top="1134" w:right="1080" w:bottom="850" w:left="108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7"/>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spacing w:line="210" w:lineRule="exact"/>
      <w:jc w:val="both"/>
    </w:pPr>
    <w:rPr>
      <w:rFonts w:ascii="ＭＳ 明朝" w:hAnsi="ＭＳ 明朝"/>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sz w:val="24"/>
    </w:rPr>
  </w:style>
  <w:style w:type="paragraph" w:styleId="16">
    <w:name w:val="No Spacing"/>
    <w:next w:val="16"/>
    <w:link w:val="0"/>
    <w:uiPriority w:val="0"/>
    <w:qFormat/>
    <w:pPr>
      <w:widowControl w:val="0"/>
      <w:wordWrap w:val="0"/>
      <w:overflowPunct w:val="0"/>
      <w:autoSpaceDE w:val="0"/>
      <w:autoSpaceDN w:val="0"/>
      <w:adjustRightInd w:val="0"/>
      <w:spacing w:line="210" w:lineRule="exact"/>
      <w:jc w:val="both"/>
    </w:pPr>
    <w:rPr>
      <w:rFonts w:ascii="ＭＳ 明朝" w:hAnsi="ＭＳ 明朝"/>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sz w:val="21"/>
    </w:rPr>
  </w:style>
  <w:style w:type="paragraph" w:styleId="21" w:customStyle="1">
    <w:name w:val="標準(太郎文書スタイル)"/>
    <w:next w:val="21"/>
    <w:link w:val="0"/>
    <w:uiPriority w:val="0"/>
    <w:qFormat/>
    <w:pPr>
      <w:widowControl w:val="0"/>
      <w:kinsoku w:val="0"/>
      <w:overflowPunct w:val="0"/>
      <w:adjustRightInd w:val="0"/>
      <w:jc w:val="both"/>
      <w:textAlignment w:val="baseline"/>
    </w:pPr>
    <w:rPr>
      <w:rFonts w:ascii="Times New Roman" w:hAnsi="Times New Roman"/>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331</TotalTime>
  <Pages>2</Pages>
  <Words>13</Words>
  <Characters>1400</Characters>
  <Application>JUST Note</Application>
  <Lines>437</Lines>
  <Paragraphs>76</Paragraphs>
  <CharactersWithSpaces>1541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miyata605</cp:lastModifiedBy>
  <cp:lastPrinted>2023-05-31T05:04:00Z</cp:lastPrinted>
  <dcterms:created xsi:type="dcterms:W3CDTF">2017-05-04T09:36:00Z</dcterms:created>
  <dcterms:modified xsi:type="dcterms:W3CDTF">2023-09-01T00:43:07Z</dcterms:modified>
  <cp:revision>31</cp:revision>
</cp:coreProperties>
</file>